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E6AF" w14:textId="77777777" w:rsidR="001747AB" w:rsidRDefault="001747AB" w:rsidP="001747AB">
      <w:pPr>
        <w:jc w:val="right"/>
        <w:rPr>
          <w:rFonts w:ascii="Times New Roman"/>
          <w:iCs/>
          <w:sz w:val="20"/>
          <w:szCs w:val="20"/>
          <w:lang w:val="ro-RO" w:eastAsia="en-GB"/>
        </w:rPr>
      </w:pPr>
      <w:bookmarkStart w:id="0" w:name="_Toc435003202"/>
      <w:bookmarkStart w:id="1" w:name="_Toc442084048"/>
      <w:r>
        <w:rPr>
          <w:rFonts w:ascii="Times New Roman"/>
          <w:sz w:val="20"/>
          <w:szCs w:val="20"/>
          <w:lang w:val="ro-RO"/>
        </w:rPr>
        <w:t>Versiunea august 2021</w:t>
      </w:r>
    </w:p>
    <w:bookmarkEnd w:id="0"/>
    <w:bookmarkEnd w:id="1"/>
    <w:p w14:paraId="28EEA1A7" w14:textId="77777777" w:rsidR="000A10F1" w:rsidRPr="004B4825" w:rsidRDefault="000A10F1" w:rsidP="000A10F1">
      <w:pPr>
        <w:spacing w:after="0" w:line="240" w:lineRule="auto"/>
        <w:rPr>
          <w:rFonts w:ascii="Times New Roman" w:hAnsi="Times New Roman" w:cs="Times New Roman"/>
          <w:b/>
          <w:sz w:val="24"/>
          <w:szCs w:val="24"/>
          <w:lang w:val="ro-RO"/>
        </w:rPr>
      </w:pPr>
    </w:p>
    <w:p w14:paraId="65BC39B0" w14:textId="77777777" w:rsidR="000A10F1" w:rsidRPr="004B4825" w:rsidRDefault="000A10F1" w:rsidP="000A10F1">
      <w:pPr>
        <w:spacing w:after="0" w:line="240" w:lineRule="auto"/>
        <w:rPr>
          <w:rFonts w:ascii="Times New Roman" w:hAnsi="Times New Roman" w:cs="Times New Roman"/>
          <w:b/>
          <w:sz w:val="24"/>
          <w:szCs w:val="24"/>
          <w:lang w:val="ro-RO"/>
        </w:rPr>
      </w:pPr>
    </w:p>
    <w:p w14:paraId="00FE13B8" w14:textId="77777777" w:rsidR="000A10F1" w:rsidRPr="004B4825" w:rsidRDefault="000A10F1" w:rsidP="000A10F1">
      <w:pPr>
        <w:spacing w:after="0" w:line="240" w:lineRule="auto"/>
        <w:rPr>
          <w:rFonts w:ascii="Times New Roman" w:hAnsi="Times New Roman" w:cs="Times New Roman"/>
          <w:b/>
          <w:sz w:val="24"/>
          <w:szCs w:val="24"/>
          <w:lang w:val="ro-RO"/>
        </w:rPr>
      </w:pPr>
      <w:r w:rsidRPr="004B4825">
        <w:rPr>
          <w:rFonts w:ascii="Times New Roman" w:hAnsi="Times New Roman" w:cs="Times New Roman"/>
          <w:b/>
          <w:sz w:val="24"/>
          <w:szCs w:val="24"/>
          <w:lang w:val="ro-RO"/>
        </w:rPr>
        <w:t>Anexa 6</w:t>
      </w:r>
    </w:p>
    <w:p w14:paraId="2E473A35" w14:textId="77777777" w:rsidR="000A10F1" w:rsidRPr="004B4825" w:rsidRDefault="000A10F1" w:rsidP="004B4825">
      <w:pPr>
        <w:spacing w:after="0" w:line="240" w:lineRule="auto"/>
        <w:jc w:val="center"/>
        <w:rPr>
          <w:rFonts w:ascii="Times New Roman" w:hAnsi="Times New Roman" w:cs="Times New Roman"/>
          <w:b/>
          <w:sz w:val="24"/>
          <w:szCs w:val="24"/>
          <w:lang w:val="ro-RO"/>
        </w:rPr>
      </w:pPr>
      <w:r w:rsidRPr="004B4825">
        <w:rPr>
          <w:rFonts w:ascii="Times New Roman" w:hAnsi="Times New Roman" w:cs="Times New Roman"/>
          <w:b/>
          <w:sz w:val="24"/>
          <w:szCs w:val="24"/>
          <w:lang w:val="ro-RO"/>
        </w:rPr>
        <w:t>Grila de verificare a conformității administrative și a eligibilității</w:t>
      </w:r>
    </w:p>
    <w:p w14:paraId="7D90DE37" w14:textId="77777777" w:rsidR="000A10F1" w:rsidRPr="004B4825" w:rsidRDefault="000A10F1" w:rsidP="004B4825">
      <w:pPr>
        <w:spacing w:after="0" w:line="240" w:lineRule="auto"/>
        <w:jc w:val="center"/>
        <w:rPr>
          <w:rFonts w:ascii="Times New Roman" w:hAnsi="Times New Roman" w:cs="Times New Roman"/>
          <w:b/>
          <w:sz w:val="24"/>
          <w:szCs w:val="24"/>
          <w:lang w:val="ro-RO"/>
        </w:rPr>
      </w:pPr>
    </w:p>
    <w:p w14:paraId="39A9DCF4" w14:textId="6B002E1C" w:rsidR="000A10F1" w:rsidRPr="004B4825" w:rsidRDefault="000A10F1" w:rsidP="004B4825">
      <w:pPr>
        <w:shd w:val="clear" w:color="auto" w:fill="FFFFFF"/>
        <w:spacing w:line="360" w:lineRule="auto"/>
        <w:jc w:val="center"/>
        <w:rPr>
          <w:rFonts w:ascii="Times New Roman" w:eastAsia="Times New Roman" w:hAnsi="Times New Roman" w:cs="Times New Roman"/>
          <w:b/>
          <w:bCs/>
          <w:sz w:val="24"/>
          <w:szCs w:val="24"/>
          <w:bdr w:val="none" w:sz="0" w:space="0" w:color="auto" w:frame="1"/>
          <w:lang w:val="ro-RO" w:eastAsia="ro-RO"/>
        </w:rPr>
      </w:pPr>
      <w:r w:rsidRPr="004B4825">
        <w:rPr>
          <w:rFonts w:ascii="Times New Roman" w:eastAsia="Times New Roman" w:hAnsi="Times New Roman" w:cs="Times New Roman"/>
          <w:b/>
          <w:bCs/>
          <w:sz w:val="24"/>
          <w:szCs w:val="24"/>
          <w:bdr w:val="none" w:sz="0" w:space="0" w:color="auto" w:frame="1"/>
          <w:lang w:val="ro-RO" w:eastAsia="ro-RO"/>
        </w:rPr>
        <w:t>competiția de planuri de afaceri</w:t>
      </w:r>
    </w:p>
    <w:p w14:paraId="448E4D57" w14:textId="77777777" w:rsidR="000A10F1" w:rsidRPr="004B4825" w:rsidRDefault="000A10F1" w:rsidP="004B4825">
      <w:pPr>
        <w:shd w:val="clear" w:color="auto" w:fill="FFFFFF"/>
        <w:spacing w:line="360" w:lineRule="auto"/>
        <w:jc w:val="center"/>
        <w:rPr>
          <w:rFonts w:ascii="Times New Roman" w:eastAsia="Times New Roman" w:hAnsi="Times New Roman" w:cs="Times New Roman"/>
          <w:b/>
          <w:bCs/>
          <w:sz w:val="24"/>
          <w:szCs w:val="24"/>
          <w:bdr w:val="none" w:sz="0" w:space="0" w:color="auto" w:frame="1"/>
          <w:lang w:val="ro-RO" w:eastAsia="ro-RO"/>
        </w:rPr>
      </w:pPr>
      <w:r w:rsidRPr="004B4825">
        <w:rPr>
          <w:rFonts w:ascii="Times New Roman" w:hAnsi="Times New Roman" w:cs="Times New Roman"/>
          <w:b/>
          <w:sz w:val="24"/>
          <w:szCs w:val="24"/>
          <w:lang w:val="ro-RO"/>
        </w:rPr>
        <w:t>SUSȚINEREA ANTREPRENORIATULUI ÎN TERITORIUL GAL SIRET-MOLDOVA</w:t>
      </w:r>
    </w:p>
    <w:p w14:paraId="2239CE23" w14:textId="77777777" w:rsidR="000A10F1" w:rsidRPr="004B4825" w:rsidRDefault="000A10F1" w:rsidP="000A10F1">
      <w:pPr>
        <w:widowControl w:val="0"/>
        <w:suppressAutoHyphens/>
        <w:spacing w:after="0" w:line="240" w:lineRule="auto"/>
        <w:rPr>
          <w:rFonts w:ascii="Times New Roman" w:eastAsia="SimSun" w:hAnsi="Times New Roman" w:cs="Times New Roman"/>
          <w:b/>
          <w:bCs/>
          <w:sz w:val="24"/>
          <w:szCs w:val="24"/>
          <w:lang w:val="ro-RO" w:eastAsia="hi-IN" w:bidi="hi-IN"/>
        </w:rPr>
      </w:pPr>
    </w:p>
    <w:p w14:paraId="1EA5CBCA" w14:textId="77777777" w:rsidR="000A10F1" w:rsidRPr="004B4825" w:rsidRDefault="000A10F1" w:rsidP="000A10F1">
      <w:pPr>
        <w:widowControl w:val="0"/>
        <w:suppressAutoHyphens/>
        <w:spacing w:after="0" w:line="240" w:lineRule="auto"/>
        <w:rPr>
          <w:rFonts w:ascii="Times New Roman" w:eastAsia="SimSun" w:hAnsi="Times New Roman" w:cs="Times New Roman"/>
          <w:b/>
          <w:bCs/>
          <w:sz w:val="24"/>
          <w:szCs w:val="24"/>
          <w:lang w:val="ro-RO" w:eastAsia="hi-IN" w:bidi="hi-IN"/>
        </w:rPr>
      </w:pPr>
      <w:r w:rsidRPr="004B4825">
        <w:rPr>
          <w:rFonts w:ascii="Times New Roman" w:eastAsia="SimSun" w:hAnsi="Times New Roman" w:cs="Times New Roman"/>
          <w:b/>
          <w:bCs/>
          <w:sz w:val="24"/>
          <w:szCs w:val="24"/>
          <w:lang w:val="ro-RO" w:eastAsia="hi-IN" w:bidi="hi-IN"/>
        </w:rPr>
        <w:t xml:space="preserve">REF: </w:t>
      </w:r>
    </w:p>
    <w:p w14:paraId="5987CB44" w14:textId="77777777" w:rsidR="000A10F1" w:rsidRPr="004B4825" w:rsidRDefault="000A10F1" w:rsidP="000A10F1">
      <w:pPr>
        <w:widowControl w:val="0"/>
        <w:suppressAutoHyphens/>
        <w:spacing w:after="0" w:line="240" w:lineRule="auto"/>
        <w:rPr>
          <w:rFonts w:ascii="Times New Roman" w:eastAsia="SimSun" w:hAnsi="Times New Roman" w:cs="Times New Roman"/>
          <w:b/>
          <w:bCs/>
          <w:sz w:val="24"/>
          <w:szCs w:val="24"/>
          <w:lang w:val="ro-RO" w:eastAsia="hi-IN" w:bidi="hi-IN"/>
        </w:rPr>
      </w:pPr>
    </w:p>
    <w:p w14:paraId="498DC319" w14:textId="77777777"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 xml:space="preserve">Fondul Social European, </w:t>
      </w:r>
    </w:p>
    <w:p w14:paraId="5E82764A" w14:textId="77777777"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Programul Operațional Capital Uman 2014-2020</w:t>
      </w:r>
    </w:p>
    <w:p w14:paraId="4E00D76A" w14:textId="77777777"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 xml:space="preserve">Axa prioritară </w:t>
      </w:r>
      <w:r w:rsidRPr="004B4825">
        <w:rPr>
          <w:rFonts w:ascii="Times New Roman" w:eastAsia="SimSun" w:hAnsi="Times New Roman" w:cs="Times New Roman"/>
          <w:b/>
          <w:bCs/>
          <w:sz w:val="24"/>
          <w:szCs w:val="24"/>
          <w:lang w:val="ro-RO" w:eastAsia="hi-IN" w:bidi="hi-IN"/>
        </w:rPr>
        <w:t>5: Dezvoltare locală plasată sub responsabilitatea comunității Prioritatea de investiție 9.vi: Strategii de dezvoltare locală plasate sub responsabilitatea comunității</w:t>
      </w:r>
    </w:p>
    <w:p w14:paraId="1154D1E1" w14:textId="77777777"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Beneficiar: Comuna Cotnari</w:t>
      </w:r>
    </w:p>
    <w:p w14:paraId="7E046C71" w14:textId="77777777"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Titlul proiectului: „PUNȚI PESTE 7 SATE”</w:t>
      </w:r>
    </w:p>
    <w:p w14:paraId="0AC124BD" w14:textId="2D2D3409" w:rsidR="000A10F1" w:rsidRPr="004B4825" w:rsidRDefault="000A10F1" w:rsidP="000A10F1">
      <w:pPr>
        <w:widowControl w:val="0"/>
        <w:numPr>
          <w:ilvl w:val="0"/>
          <w:numId w:val="4"/>
        </w:numPr>
        <w:suppressAutoHyphens/>
        <w:spacing w:after="0" w:line="240" w:lineRule="auto"/>
        <w:ind w:left="284" w:hanging="284"/>
        <w:rPr>
          <w:rFonts w:ascii="Times New Roman" w:eastAsia="SimSun" w:hAnsi="Times New Roman" w:cs="Times New Roman"/>
          <w:bCs/>
          <w:sz w:val="24"/>
          <w:szCs w:val="24"/>
          <w:lang w:val="ro-RO" w:eastAsia="hi-IN" w:bidi="hi-IN"/>
        </w:rPr>
      </w:pPr>
      <w:r w:rsidRPr="004B4825">
        <w:rPr>
          <w:rFonts w:ascii="Times New Roman" w:eastAsia="SimSun" w:hAnsi="Times New Roman" w:cs="Times New Roman"/>
          <w:bCs/>
          <w:sz w:val="24"/>
          <w:szCs w:val="24"/>
          <w:lang w:val="ro-RO" w:eastAsia="hi-IN" w:bidi="hi-IN"/>
        </w:rPr>
        <w:t xml:space="preserve">Contract de finanțare nr. </w:t>
      </w:r>
      <w:r w:rsidRPr="004B4825">
        <w:rPr>
          <w:rFonts w:ascii="Times New Roman" w:eastAsia="SimSun" w:hAnsi="Times New Roman" w:cs="Times New Roman"/>
          <w:b/>
          <w:bCs/>
          <w:sz w:val="24"/>
          <w:szCs w:val="24"/>
          <w:lang w:val="ro-RO" w:eastAsia="hi-IN" w:bidi="hi-IN"/>
        </w:rPr>
        <w:t>POCU/827/5/2/</w:t>
      </w:r>
      <w:r w:rsidR="00F90EE0" w:rsidRPr="004B4825">
        <w:rPr>
          <w:rFonts w:ascii="Times New Roman" w:eastAsia="SimSun" w:hAnsi="Times New Roman" w:cs="Times New Roman"/>
          <w:b/>
          <w:bCs/>
          <w:sz w:val="24"/>
          <w:szCs w:val="24"/>
          <w:lang w:val="ro-RO" w:eastAsia="hi-IN" w:bidi="hi-IN"/>
        </w:rPr>
        <w:t>139604</w:t>
      </w:r>
    </w:p>
    <w:p w14:paraId="2EAB198A" w14:textId="77777777" w:rsidR="000A10F1" w:rsidRPr="004B4825" w:rsidRDefault="000A10F1" w:rsidP="000A10F1">
      <w:pPr>
        <w:spacing w:after="0" w:line="240" w:lineRule="auto"/>
        <w:jc w:val="center"/>
        <w:rPr>
          <w:rFonts w:ascii="Times New Roman" w:hAnsi="Times New Roman" w:cs="Times New Roman"/>
          <w:b/>
          <w:sz w:val="24"/>
          <w:szCs w:val="24"/>
          <w:lang w:val="ro-RO"/>
        </w:rPr>
      </w:pPr>
    </w:p>
    <w:p w14:paraId="74FF836B" w14:textId="77777777" w:rsidR="000A10F1" w:rsidRPr="004B4825" w:rsidRDefault="000A10F1" w:rsidP="000A10F1">
      <w:pPr>
        <w:spacing w:after="0" w:line="240" w:lineRule="auto"/>
        <w:rPr>
          <w:rFonts w:ascii="Times New Roman" w:hAnsi="Times New Roman" w:cs="Times New Roman"/>
          <w:b/>
          <w:sz w:val="24"/>
          <w:szCs w:val="24"/>
          <w:lang w:val="ro-RO"/>
        </w:rPr>
      </w:pPr>
    </w:p>
    <w:p w14:paraId="09619A3C" w14:textId="77777777" w:rsidR="000A10F1" w:rsidRPr="004B4825" w:rsidRDefault="008B573C" w:rsidP="000A10F1">
      <w:pPr>
        <w:spacing w:after="0" w:line="240" w:lineRule="auto"/>
        <w:rPr>
          <w:rFonts w:ascii="Times New Roman" w:hAnsi="Times New Roman" w:cs="Times New Roman"/>
          <w:b/>
          <w:sz w:val="24"/>
          <w:szCs w:val="24"/>
          <w:lang w:val="ro-RO"/>
        </w:rPr>
      </w:pPr>
      <w:sdt>
        <w:sdtPr>
          <w:rPr>
            <w:rFonts w:ascii="Times New Roman" w:hAnsi="Times New Roman" w:cs="Times New Roman"/>
            <w:b/>
            <w:sz w:val="24"/>
            <w:szCs w:val="24"/>
            <w:lang w:val="ro-RO"/>
          </w:rPr>
          <w:id w:val="1977408167"/>
          <w14:checkbox>
            <w14:checked w14:val="0"/>
            <w14:checkedState w14:val="2612" w14:font="MS Gothic"/>
            <w14:uncheckedState w14:val="2610" w14:font="MS Gothic"/>
          </w14:checkbox>
        </w:sdtPr>
        <w:sdtEndPr/>
        <w:sdtContent>
          <w:r w:rsidR="000A10F1" w:rsidRPr="004B4825">
            <w:rPr>
              <w:rFonts w:ascii="Segoe UI Symbol" w:eastAsia="MS Gothic" w:hAnsi="Segoe UI Symbol" w:cs="Segoe UI Symbol"/>
              <w:b/>
              <w:sz w:val="24"/>
              <w:szCs w:val="24"/>
              <w:lang w:val="ro-RO"/>
            </w:rPr>
            <w:t>☐</w:t>
          </w:r>
        </w:sdtContent>
      </w:sdt>
      <w:r w:rsidR="000A10F1" w:rsidRPr="004B4825">
        <w:rPr>
          <w:rFonts w:ascii="Times New Roman" w:hAnsi="Times New Roman" w:cs="Times New Roman"/>
          <w:b/>
          <w:sz w:val="24"/>
          <w:szCs w:val="24"/>
          <w:lang w:val="ro-RO"/>
        </w:rPr>
        <w:t xml:space="preserve">  Evaluator 1</w:t>
      </w:r>
    </w:p>
    <w:p w14:paraId="006694BE" w14:textId="77777777" w:rsidR="000A10F1" w:rsidRPr="004B4825" w:rsidRDefault="008B573C" w:rsidP="000A10F1">
      <w:pPr>
        <w:spacing w:after="0" w:line="240" w:lineRule="auto"/>
        <w:rPr>
          <w:rFonts w:ascii="Times New Roman" w:hAnsi="Times New Roman" w:cs="Times New Roman"/>
          <w:b/>
          <w:sz w:val="24"/>
          <w:szCs w:val="24"/>
          <w:lang w:val="ro-RO"/>
        </w:rPr>
      </w:pPr>
      <w:sdt>
        <w:sdtPr>
          <w:rPr>
            <w:rFonts w:ascii="Times New Roman" w:hAnsi="Times New Roman" w:cs="Times New Roman"/>
            <w:b/>
            <w:sz w:val="24"/>
            <w:szCs w:val="24"/>
            <w:lang w:val="ro-RO"/>
          </w:rPr>
          <w:id w:val="-2118050301"/>
          <w14:checkbox>
            <w14:checked w14:val="0"/>
            <w14:checkedState w14:val="2612" w14:font="MS Gothic"/>
            <w14:uncheckedState w14:val="2610" w14:font="MS Gothic"/>
          </w14:checkbox>
        </w:sdtPr>
        <w:sdtEndPr/>
        <w:sdtContent>
          <w:r w:rsidR="000A10F1" w:rsidRPr="004B4825">
            <w:rPr>
              <w:rFonts w:ascii="Segoe UI Symbol" w:eastAsia="MS Gothic" w:hAnsi="Segoe UI Symbol" w:cs="Segoe UI Symbol"/>
              <w:b/>
              <w:sz w:val="24"/>
              <w:szCs w:val="24"/>
              <w:lang w:val="ro-RO"/>
            </w:rPr>
            <w:t>☐</w:t>
          </w:r>
        </w:sdtContent>
      </w:sdt>
      <w:r w:rsidR="000A10F1" w:rsidRPr="004B4825">
        <w:rPr>
          <w:rFonts w:ascii="Times New Roman" w:hAnsi="Times New Roman" w:cs="Times New Roman"/>
          <w:b/>
          <w:sz w:val="24"/>
          <w:szCs w:val="24"/>
          <w:lang w:val="ro-RO"/>
        </w:rPr>
        <w:t xml:space="preserve">  Evaluator 2</w:t>
      </w:r>
    </w:p>
    <w:p w14:paraId="7A64DF30" w14:textId="77777777" w:rsidR="000A10F1" w:rsidRPr="004B4825" w:rsidRDefault="000A10F1" w:rsidP="000A10F1">
      <w:pPr>
        <w:keepNext/>
        <w:keepLines/>
        <w:suppressAutoHyphens/>
        <w:spacing w:after="0" w:line="240" w:lineRule="auto"/>
        <w:ind w:left="576"/>
        <w:jc w:val="both"/>
        <w:outlineLvl w:val="1"/>
        <w:rPr>
          <w:rFonts w:ascii="Times New Roman" w:eastAsia="Times New Roman" w:hAnsi="Times New Roman" w:cs="Times New Roman"/>
          <w:b/>
          <w:sz w:val="24"/>
          <w:szCs w:val="24"/>
          <w:lang w:val="ro-RO" w:eastAsia="ar-SA"/>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0A10F1" w:rsidRPr="004B4825" w14:paraId="57D8564D" w14:textId="77777777" w:rsidTr="004B4825">
        <w:trPr>
          <w:trHeight w:val="255"/>
        </w:trPr>
        <w:tc>
          <w:tcPr>
            <w:tcW w:w="5000" w:type="pct"/>
            <w:shd w:val="clear" w:color="auto" w:fill="auto"/>
            <w:noWrap/>
            <w:vAlign w:val="bottom"/>
            <w:hideMark/>
          </w:tcPr>
          <w:p w14:paraId="0AD32E0D" w14:textId="77777777" w:rsidR="000A10F1" w:rsidRPr="004B4825" w:rsidRDefault="000A10F1" w:rsidP="000A10F1">
            <w:pPr>
              <w:spacing w:after="0" w:line="240" w:lineRule="auto"/>
              <w:rPr>
                <w:rFonts w:ascii="Times New Roman" w:eastAsia="Times New Roman" w:hAnsi="Times New Roman" w:cs="Times New Roman"/>
                <w:b/>
                <w:bCs/>
                <w:sz w:val="24"/>
                <w:szCs w:val="24"/>
                <w:lang w:val="ro-RO" w:eastAsia="ro-RO"/>
              </w:rPr>
            </w:pPr>
            <w:r w:rsidRPr="004B4825">
              <w:rPr>
                <w:rFonts w:ascii="Times New Roman" w:eastAsia="Times New Roman" w:hAnsi="Times New Roman" w:cs="Times New Roman"/>
                <w:b/>
                <w:bCs/>
                <w:sz w:val="24"/>
                <w:szCs w:val="24"/>
                <w:lang w:val="ro-RO" w:eastAsia="ro-RO"/>
              </w:rPr>
              <w:t>Date solicitant</w:t>
            </w:r>
          </w:p>
          <w:p w14:paraId="629A6317" w14:textId="77777777" w:rsidR="000A10F1" w:rsidRPr="004B4825" w:rsidRDefault="000A10F1" w:rsidP="000A10F1">
            <w:pPr>
              <w:spacing w:after="0" w:line="240" w:lineRule="auto"/>
              <w:rPr>
                <w:rFonts w:ascii="Times New Roman" w:eastAsia="Times New Roman" w:hAnsi="Times New Roman" w:cs="Times New Roman"/>
                <w:b/>
                <w:bCs/>
                <w:sz w:val="24"/>
                <w:szCs w:val="24"/>
                <w:lang w:val="ro-RO" w:eastAsia="ro-RO"/>
              </w:rPr>
            </w:pPr>
          </w:p>
        </w:tc>
      </w:tr>
      <w:tr w:rsidR="000A10F1" w:rsidRPr="004B4825" w14:paraId="6CAEB340" w14:textId="77777777" w:rsidTr="004B4825">
        <w:trPr>
          <w:trHeight w:val="255"/>
        </w:trPr>
        <w:tc>
          <w:tcPr>
            <w:tcW w:w="5000" w:type="pct"/>
            <w:shd w:val="clear" w:color="auto" w:fill="auto"/>
            <w:noWrap/>
            <w:vAlign w:val="bottom"/>
            <w:hideMark/>
          </w:tcPr>
          <w:p w14:paraId="2173A5DC" w14:textId="77777777" w:rsidR="000A10F1" w:rsidRPr="004B4825" w:rsidRDefault="000A10F1" w:rsidP="000A10F1">
            <w:pPr>
              <w:spacing w:after="0" w:line="240" w:lineRule="auto"/>
              <w:rPr>
                <w:rFonts w:ascii="Times New Roman" w:eastAsia="Times New Roman" w:hAnsi="Times New Roman" w:cs="Times New Roman"/>
                <w:sz w:val="24"/>
                <w:szCs w:val="24"/>
                <w:lang w:val="ro-RO" w:eastAsia="ro-RO"/>
              </w:rPr>
            </w:pPr>
            <w:r w:rsidRPr="004B4825">
              <w:rPr>
                <w:rFonts w:ascii="Times New Roman" w:eastAsia="Times New Roman" w:hAnsi="Times New Roman" w:cs="Times New Roman"/>
                <w:sz w:val="24"/>
                <w:szCs w:val="24"/>
                <w:lang w:val="ro-RO" w:eastAsia="ro-RO"/>
              </w:rPr>
              <w:t>Nume si prenume:</w:t>
            </w:r>
          </w:p>
        </w:tc>
      </w:tr>
      <w:tr w:rsidR="000A10F1" w:rsidRPr="004B4825" w14:paraId="2462CFB0" w14:textId="77777777" w:rsidTr="004B4825">
        <w:trPr>
          <w:trHeight w:val="255"/>
        </w:trPr>
        <w:tc>
          <w:tcPr>
            <w:tcW w:w="5000" w:type="pct"/>
            <w:shd w:val="clear" w:color="auto" w:fill="auto"/>
            <w:noWrap/>
            <w:vAlign w:val="bottom"/>
            <w:hideMark/>
          </w:tcPr>
          <w:p w14:paraId="051F7F49" w14:textId="77777777" w:rsidR="000A10F1" w:rsidRPr="004B4825" w:rsidRDefault="000A10F1" w:rsidP="000A10F1">
            <w:pPr>
              <w:spacing w:after="0" w:line="240" w:lineRule="auto"/>
              <w:rPr>
                <w:rFonts w:ascii="Times New Roman" w:eastAsia="Times New Roman" w:hAnsi="Times New Roman" w:cs="Times New Roman"/>
                <w:sz w:val="24"/>
                <w:szCs w:val="24"/>
                <w:lang w:val="ro-RO" w:eastAsia="ro-RO"/>
              </w:rPr>
            </w:pPr>
            <w:r w:rsidRPr="004B4825">
              <w:rPr>
                <w:rFonts w:ascii="Times New Roman" w:eastAsia="Times New Roman" w:hAnsi="Times New Roman" w:cs="Times New Roman"/>
                <w:sz w:val="24"/>
                <w:szCs w:val="24"/>
                <w:lang w:val="ro-RO" w:eastAsia="ro-RO"/>
              </w:rPr>
              <w:t xml:space="preserve">Titlul proiectului: </w:t>
            </w:r>
          </w:p>
        </w:tc>
      </w:tr>
      <w:tr w:rsidR="000A10F1" w:rsidRPr="004B4825" w14:paraId="3F760968" w14:textId="77777777" w:rsidTr="004B4825">
        <w:trPr>
          <w:trHeight w:val="255"/>
        </w:trPr>
        <w:tc>
          <w:tcPr>
            <w:tcW w:w="5000" w:type="pct"/>
            <w:shd w:val="clear" w:color="auto" w:fill="auto"/>
            <w:noWrap/>
            <w:vAlign w:val="bottom"/>
            <w:hideMark/>
          </w:tcPr>
          <w:p w14:paraId="7DC6674E" w14:textId="77777777" w:rsidR="000A10F1" w:rsidRPr="004B4825" w:rsidRDefault="000A10F1" w:rsidP="000A10F1">
            <w:pPr>
              <w:spacing w:after="0" w:line="240" w:lineRule="auto"/>
              <w:rPr>
                <w:rFonts w:ascii="Times New Roman" w:eastAsia="Times New Roman" w:hAnsi="Times New Roman" w:cs="Times New Roman"/>
                <w:sz w:val="24"/>
                <w:szCs w:val="24"/>
                <w:lang w:val="ro-RO" w:eastAsia="ro-RO"/>
              </w:rPr>
            </w:pPr>
            <w:r w:rsidRPr="004B4825">
              <w:rPr>
                <w:rFonts w:ascii="Times New Roman" w:eastAsia="Times New Roman" w:hAnsi="Times New Roman" w:cs="Times New Roman"/>
                <w:sz w:val="24"/>
                <w:szCs w:val="24"/>
                <w:lang w:val="ro-RO" w:eastAsia="ro-RO"/>
              </w:rPr>
              <w:t>Sesiunea de depunere:</w:t>
            </w:r>
          </w:p>
        </w:tc>
      </w:tr>
      <w:tr w:rsidR="000A10F1" w:rsidRPr="004B4825" w14:paraId="5B4DD48E" w14:textId="77777777" w:rsidTr="004B4825">
        <w:trPr>
          <w:trHeight w:val="255"/>
        </w:trPr>
        <w:tc>
          <w:tcPr>
            <w:tcW w:w="5000" w:type="pct"/>
            <w:shd w:val="clear" w:color="auto" w:fill="auto"/>
            <w:noWrap/>
            <w:vAlign w:val="bottom"/>
            <w:hideMark/>
          </w:tcPr>
          <w:p w14:paraId="2E53AE2E" w14:textId="77777777" w:rsidR="000A10F1" w:rsidRPr="004B4825" w:rsidRDefault="000A10F1" w:rsidP="000A10F1">
            <w:pPr>
              <w:spacing w:after="0" w:line="240" w:lineRule="auto"/>
              <w:rPr>
                <w:rFonts w:ascii="Times New Roman" w:eastAsia="Times New Roman" w:hAnsi="Times New Roman" w:cs="Times New Roman"/>
                <w:sz w:val="24"/>
                <w:szCs w:val="24"/>
                <w:lang w:val="ro-RO" w:eastAsia="ro-RO"/>
              </w:rPr>
            </w:pPr>
            <w:r w:rsidRPr="004B4825">
              <w:rPr>
                <w:rFonts w:ascii="Times New Roman" w:eastAsia="Times New Roman" w:hAnsi="Times New Roman" w:cs="Times New Roman"/>
                <w:sz w:val="24"/>
                <w:szCs w:val="24"/>
                <w:lang w:val="ro-RO" w:eastAsia="ro-RO"/>
              </w:rPr>
              <w:t>Număr și data înregistrării proiectului:</w:t>
            </w:r>
          </w:p>
        </w:tc>
      </w:tr>
    </w:tbl>
    <w:p w14:paraId="53E02E1E" w14:textId="77777777" w:rsidR="000A10F1" w:rsidRPr="004B4825" w:rsidRDefault="000A10F1" w:rsidP="000A10F1">
      <w:pPr>
        <w:keepNext/>
        <w:keepLines/>
        <w:suppressAutoHyphens/>
        <w:spacing w:after="0" w:line="240" w:lineRule="auto"/>
        <w:ind w:left="1785"/>
        <w:jc w:val="both"/>
        <w:outlineLvl w:val="1"/>
        <w:rPr>
          <w:rFonts w:ascii="Times New Roman" w:eastAsia="Times New Roman" w:hAnsi="Times New Roman" w:cs="Times New Roman"/>
          <w:sz w:val="24"/>
          <w:szCs w:val="24"/>
          <w:lang w:val="ro-RO" w:eastAsia="ar-SA"/>
        </w:rPr>
      </w:pPr>
    </w:p>
    <w:tbl>
      <w:tblPr>
        <w:tblW w:w="5166" w:type="pct"/>
        <w:tblLook w:val="0000" w:firstRow="0" w:lastRow="0" w:firstColumn="0" w:lastColumn="0" w:noHBand="0" w:noVBand="0"/>
      </w:tblPr>
      <w:tblGrid>
        <w:gridCol w:w="441"/>
        <w:gridCol w:w="2762"/>
        <w:gridCol w:w="5949"/>
        <w:gridCol w:w="754"/>
        <w:gridCol w:w="775"/>
      </w:tblGrid>
      <w:tr w:rsidR="000A10F1" w:rsidRPr="004B4825" w14:paraId="0E2751CF" w14:textId="77777777" w:rsidTr="004B4825">
        <w:trPr>
          <w:trHeight w:val="760"/>
          <w:tblHeader/>
        </w:trPr>
        <w:tc>
          <w:tcPr>
            <w:tcW w:w="20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A560944" w14:textId="77777777" w:rsidR="000A10F1" w:rsidRPr="004B4825" w:rsidRDefault="000A10F1" w:rsidP="000A10F1">
            <w:pPr>
              <w:spacing w:after="0" w:line="240" w:lineRule="auto"/>
              <w:jc w:val="both"/>
              <w:rPr>
                <w:rFonts w:ascii="Times New Roman" w:hAnsi="Times New Roman" w:cs="Times New Roman"/>
                <w:sz w:val="24"/>
                <w:szCs w:val="24"/>
                <w:lang w:val="ro-RO"/>
              </w:rPr>
            </w:pPr>
          </w:p>
        </w:tc>
        <w:tc>
          <w:tcPr>
            <w:tcW w:w="129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1AE63C6" w14:textId="77777777" w:rsidR="000A10F1" w:rsidRPr="004B4825" w:rsidRDefault="000A10F1" w:rsidP="000A10F1">
            <w:pPr>
              <w:spacing w:after="0" w:line="240" w:lineRule="auto"/>
              <w:jc w:val="both"/>
              <w:rPr>
                <w:rFonts w:ascii="Times New Roman" w:hAnsi="Times New Roman" w:cs="Times New Roman"/>
                <w:b/>
                <w:sz w:val="24"/>
                <w:szCs w:val="24"/>
                <w:lang w:val="ro-RO"/>
              </w:rPr>
            </w:pPr>
            <w:r w:rsidRPr="004B4825">
              <w:rPr>
                <w:rFonts w:ascii="Times New Roman" w:hAnsi="Times New Roman" w:cs="Times New Roman"/>
                <w:b/>
                <w:sz w:val="24"/>
                <w:szCs w:val="24"/>
                <w:lang w:val="ro-RO"/>
              </w:rPr>
              <w:t>Criterii</w:t>
            </w:r>
          </w:p>
        </w:tc>
        <w:tc>
          <w:tcPr>
            <w:tcW w:w="278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A367641" w14:textId="77777777" w:rsidR="000A10F1" w:rsidRPr="004B4825" w:rsidRDefault="000A10F1" w:rsidP="000A10F1">
            <w:pPr>
              <w:spacing w:after="0" w:line="240" w:lineRule="auto"/>
              <w:jc w:val="both"/>
              <w:rPr>
                <w:rFonts w:ascii="Times New Roman" w:hAnsi="Times New Roman" w:cs="Times New Roman"/>
                <w:sz w:val="24"/>
                <w:szCs w:val="24"/>
                <w:lang w:val="ro-RO"/>
              </w:rPr>
            </w:pPr>
            <w:r w:rsidRPr="004B4825">
              <w:rPr>
                <w:rFonts w:ascii="Times New Roman" w:hAnsi="Times New Roman" w:cs="Times New Roman"/>
                <w:b/>
                <w:sz w:val="24"/>
                <w:szCs w:val="24"/>
                <w:lang w:val="ro-RO"/>
              </w:rPr>
              <w:t>Subcriterii procesate de evaluatori</w:t>
            </w:r>
          </w:p>
        </w:tc>
        <w:tc>
          <w:tcPr>
            <w:tcW w:w="35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6634E7D" w14:textId="77777777" w:rsidR="000A10F1" w:rsidRPr="004B4825" w:rsidRDefault="000A10F1" w:rsidP="000A10F1">
            <w:pPr>
              <w:spacing w:after="0" w:line="240" w:lineRule="auto"/>
              <w:jc w:val="center"/>
              <w:rPr>
                <w:rFonts w:ascii="Times New Roman" w:hAnsi="Times New Roman" w:cs="Times New Roman"/>
                <w:b/>
                <w:sz w:val="24"/>
                <w:szCs w:val="24"/>
                <w:lang w:val="ro-RO"/>
              </w:rPr>
            </w:pPr>
            <w:r w:rsidRPr="004B4825">
              <w:rPr>
                <w:rFonts w:ascii="Times New Roman" w:hAnsi="Times New Roman" w:cs="Times New Roman"/>
                <w:b/>
                <w:sz w:val="24"/>
                <w:szCs w:val="24"/>
                <w:lang w:val="ro-RO"/>
              </w:rPr>
              <w:t>DA</w:t>
            </w:r>
          </w:p>
        </w:tc>
        <w:tc>
          <w:tcPr>
            <w:tcW w:w="36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AC6F811" w14:textId="77777777" w:rsidR="000A10F1" w:rsidRPr="004B4825" w:rsidRDefault="000A10F1" w:rsidP="000A10F1">
            <w:pPr>
              <w:spacing w:after="0" w:line="240" w:lineRule="auto"/>
              <w:jc w:val="center"/>
              <w:rPr>
                <w:rFonts w:ascii="Times New Roman" w:hAnsi="Times New Roman" w:cs="Times New Roman"/>
                <w:b/>
                <w:sz w:val="24"/>
                <w:szCs w:val="24"/>
                <w:lang w:val="ro-RO"/>
              </w:rPr>
            </w:pPr>
            <w:r w:rsidRPr="004B4825">
              <w:rPr>
                <w:rFonts w:ascii="Times New Roman" w:hAnsi="Times New Roman" w:cs="Times New Roman"/>
                <w:b/>
                <w:sz w:val="24"/>
                <w:szCs w:val="24"/>
                <w:lang w:val="ro-RO"/>
              </w:rPr>
              <w:t>NU</w:t>
            </w:r>
          </w:p>
        </w:tc>
      </w:tr>
      <w:tr w:rsidR="000A10F1" w:rsidRPr="004B4825" w14:paraId="6D5EAB01" w14:textId="77777777" w:rsidTr="004B4825">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A3D6E" w14:textId="77777777" w:rsidR="000A10F1" w:rsidRPr="004B4825" w:rsidRDefault="000A10F1" w:rsidP="000A10F1">
            <w:pPr>
              <w:spacing w:after="0" w:line="240" w:lineRule="auto"/>
              <w:jc w:val="center"/>
              <w:rPr>
                <w:rFonts w:ascii="Times New Roman" w:hAnsi="Times New Roman" w:cs="Times New Roman"/>
                <w:bCs/>
                <w:sz w:val="24"/>
                <w:szCs w:val="24"/>
                <w:lang w:val="ro-RO"/>
              </w:rPr>
            </w:pPr>
            <w:r w:rsidRPr="004B4825">
              <w:rPr>
                <w:rFonts w:ascii="Times New Roman" w:hAnsi="Times New Roman" w:cs="Times New Roman"/>
                <w:bCs/>
                <w:sz w:val="24"/>
                <w:szCs w:val="24"/>
                <w:lang w:val="ro-RO"/>
              </w:rPr>
              <w:t>1.</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36687" w14:textId="77777777" w:rsidR="000A10F1" w:rsidRPr="004B4825" w:rsidRDefault="000A10F1" w:rsidP="000A10F1">
            <w:pPr>
              <w:spacing w:after="0" w:line="240" w:lineRule="auto"/>
              <w:rPr>
                <w:rFonts w:ascii="Times New Roman" w:hAnsi="Times New Roman" w:cs="Times New Roman"/>
                <w:sz w:val="24"/>
                <w:szCs w:val="24"/>
                <w:lang w:val="ro-RO"/>
              </w:rPr>
            </w:pPr>
            <w:r w:rsidRPr="004B4825">
              <w:rPr>
                <w:rFonts w:ascii="Times New Roman" w:hAnsi="Times New Roman" w:cs="Times New Roman"/>
                <w:bCs/>
                <w:sz w:val="24"/>
                <w:szCs w:val="24"/>
                <w:lang w:val="ro-RO"/>
              </w:rPr>
              <w:t xml:space="preserve">Planul de afaceri respectă formatul solicitat și conține toate </w:t>
            </w:r>
            <w:r w:rsidRPr="004B4825">
              <w:rPr>
                <w:rFonts w:ascii="Times New Roman" w:hAnsi="Times New Roman" w:cs="Times New Roman"/>
                <w:sz w:val="24"/>
                <w:szCs w:val="24"/>
                <w:lang w:val="ro-RO"/>
              </w:rPr>
              <w:t>anexele solicitate.</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6AD0FA0B" w14:textId="77777777" w:rsidR="000A10F1" w:rsidRPr="004B4825" w:rsidRDefault="000A10F1" w:rsidP="000A10F1">
            <w:pPr>
              <w:spacing w:after="0" w:line="240" w:lineRule="auto"/>
              <w:jc w:val="both"/>
              <w:rPr>
                <w:rFonts w:ascii="Times New Roman" w:hAnsi="Times New Roman" w:cs="Times New Roman"/>
                <w:sz w:val="24"/>
                <w:szCs w:val="24"/>
                <w:lang w:val="ro-RO"/>
              </w:rPr>
            </w:pPr>
            <w:r w:rsidRPr="004B4825">
              <w:rPr>
                <w:rFonts w:ascii="Times New Roman" w:hAnsi="Times New Roman" w:cs="Times New Roman"/>
                <w:sz w:val="24"/>
                <w:szCs w:val="24"/>
                <w:lang w:val="ro-RO"/>
              </w:rPr>
              <w:t>Anexele obligatorii exista în dosarul depus:</w:t>
            </w:r>
          </w:p>
          <w:p w14:paraId="6E157041" w14:textId="0B1FA027" w:rsidR="000A10F1" w:rsidRP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Anexa 0. OPIS - model standard</w:t>
            </w:r>
          </w:p>
          <w:p w14:paraId="47805BFC" w14:textId="33DA7F5B" w:rsidR="000A10F1" w:rsidRP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Anexa 1. Cererea de înscriere în competiție</w:t>
            </w:r>
          </w:p>
          <w:p w14:paraId="22559B74" w14:textId="72A64AB7" w:rsidR="000A10F1" w:rsidRP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Anexa 2. Plan de afaceri – model standard</w:t>
            </w:r>
          </w:p>
          <w:p w14:paraId="493980DD" w14:textId="71966B8C" w:rsidR="000A10F1" w:rsidRP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 xml:space="preserve">Anexa 3.  Buget si Previziuni Financiare </w:t>
            </w:r>
          </w:p>
          <w:p w14:paraId="3E118251" w14:textId="22474025" w:rsidR="000A10F1" w:rsidRP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Anexa 4.  Declarația eligibilitate</w:t>
            </w:r>
          </w:p>
          <w:p w14:paraId="6F324CF9" w14:textId="77777777" w:rsidR="00814D07" w:rsidRDefault="000A10F1"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Anexa 5. Declarație conflict interese</w:t>
            </w:r>
            <w:r w:rsidR="00814D07">
              <w:rPr>
                <w:rFonts w:ascii="Times New Roman" w:hAnsi="Times New Roman" w:cs="Times New Roman"/>
                <w:sz w:val="24"/>
                <w:szCs w:val="24"/>
                <w:lang w:val="ro-RO"/>
              </w:rPr>
              <w:t xml:space="preserve"> </w:t>
            </w:r>
          </w:p>
          <w:p w14:paraId="40C123B5" w14:textId="18A0E307" w:rsidR="00814D07" w:rsidRPr="00814D07" w:rsidRDefault="00814D07" w:rsidP="00814D07">
            <w:pPr>
              <w:pStyle w:val="ListParagraph"/>
              <w:numPr>
                <w:ilvl w:val="0"/>
                <w:numId w:val="8"/>
              </w:numPr>
              <w:spacing w:after="0" w:line="240" w:lineRule="auto"/>
              <w:jc w:val="both"/>
              <w:rPr>
                <w:rFonts w:ascii="Times New Roman" w:hAnsi="Times New Roman" w:cs="Times New Roman"/>
                <w:sz w:val="24"/>
                <w:szCs w:val="24"/>
                <w:lang w:val="ro-RO"/>
              </w:rPr>
            </w:pPr>
            <w:r w:rsidRPr="00814D07">
              <w:rPr>
                <w:rFonts w:ascii="Times New Roman" w:hAnsi="Times New Roman" w:cs="Times New Roman"/>
                <w:sz w:val="24"/>
                <w:szCs w:val="24"/>
                <w:lang w:val="ro-RO"/>
              </w:rPr>
              <w:t xml:space="preserve">Anexa 9. </w:t>
            </w:r>
            <w:proofErr w:type="spellStart"/>
            <w:r w:rsidRPr="00814D07">
              <w:rPr>
                <w:rFonts w:ascii="Times New Roman" w:hAnsi="Times New Roman" w:cs="Times New Roman"/>
                <w:sz w:val="24"/>
                <w:szCs w:val="24"/>
              </w:rPr>
              <w:t>Declarație</w:t>
            </w:r>
            <w:proofErr w:type="spellEnd"/>
            <w:r w:rsidRPr="00814D07">
              <w:rPr>
                <w:rFonts w:ascii="Times New Roman" w:hAnsi="Times New Roman" w:cs="Times New Roman"/>
                <w:sz w:val="24"/>
                <w:szCs w:val="24"/>
              </w:rPr>
              <w:t xml:space="preserve"> pe propria </w:t>
            </w:r>
            <w:proofErr w:type="spellStart"/>
            <w:r w:rsidRPr="00814D07">
              <w:rPr>
                <w:rFonts w:ascii="Times New Roman" w:hAnsi="Times New Roman" w:cs="Times New Roman"/>
                <w:sz w:val="24"/>
                <w:szCs w:val="24"/>
              </w:rPr>
              <w:t>răspundere</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privind</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asumarea</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responsabilității</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pentru</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asigurarea</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sustenabilității</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măsurilor</w:t>
            </w:r>
            <w:proofErr w:type="spellEnd"/>
            <w:r w:rsidRPr="00814D07">
              <w:rPr>
                <w:rFonts w:ascii="Times New Roman" w:hAnsi="Times New Roman" w:cs="Times New Roman"/>
                <w:sz w:val="24"/>
                <w:szCs w:val="24"/>
              </w:rPr>
              <w:t xml:space="preserve"> </w:t>
            </w:r>
            <w:proofErr w:type="spellStart"/>
            <w:r w:rsidRPr="00814D07">
              <w:rPr>
                <w:rFonts w:ascii="Times New Roman" w:hAnsi="Times New Roman" w:cs="Times New Roman"/>
                <w:sz w:val="24"/>
                <w:szCs w:val="24"/>
              </w:rPr>
              <w:t>sprijinite</w:t>
            </w:r>
            <w:proofErr w:type="spellEnd"/>
          </w:p>
        </w:tc>
        <w:tc>
          <w:tcPr>
            <w:tcW w:w="353" w:type="pct"/>
            <w:tcBorders>
              <w:top w:val="single" w:sz="4" w:space="0" w:color="000000"/>
              <w:left w:val="single" w:sz="4" w:space="0" w:color="000000"/>
              <w:bottom w:val="single" w:sz="4" w:space="0" w:color="000000"/>
              <w:right w:val="single" w:sz="4" w:space="0" w:color="000000"/>
            </w:tcBorders>
          </w:tcPr>
          <w:p w14:paraId="4C83BF21" w14:textId="77777777" w:rsidR="000A10F1" w:rsidRPr="004B4825" w:rsidRDefault="000A10F1" w:rsidP="000A10F1">
            <w:pPr>
              <w:spacing w:after="0" w:line="240" w:lineRule="auto"/>
              <w:jc w:val="both"/>
              <w:rPr>
                <w:rFonts w:ascii="Times New Roman" w:hAnsi="Times New Roman" w:cs="Times New Roman"/>
                <w:sz w:val="24"/>
                <w:szCs w:val="24"/>
                <w:lang w:val="ro-RO"/>
              </w:rPr>
            </w:pPr>
          </w:p>
        </w:tc>
        <w:tc>
          <w:tcPr>
            <w:tcW w:w="363" w:type="pct"/>
            <w:tcBorders>
              <w:top w:val="single" w:sz="4" w:space="0" w:color="000000"/>
              <w:left w:val="single" w:sz="4" w:space="0" w:color="000000"/>
              <w:bottom w:val="single" w:sz="4" w:space="0" w:color="000000"/>
              <w:right w:val="single" w:sz="4" w:space="0" w:color="000000"/>
            </w:tcBorders>
          </w:tcPr>
          <w:p w14:paraId="75482FCC" w14:textId="77777777" w:rsidR="000A10F1" w:rsidRPr="004B4825" w:rsidRDefault="000A10F1" w:rsidP="000A10F1">
            <w:pPr>
              <w:spacing w:after="0" w:line="240" w:lineRule="auto"/>
              <w:jc w:val="both"/>
              <w:rPr>
                <w:rFonts w:ascii="Times New Roman" w:hAnsi="Times New Roman" w:cs="Times New Roman"/>
                <w:sz w:val="24"/>
                <w:szCs w:val="24"/>
                <w:lang w:val="ro-RO"/>
              </w:rPr>
            </w:pPr>
          </w:p>
        </w:tc>
      </w:tr>
      <w:tr w:rsidR="000A10F1" w:rsidRPr="004B4825" w14:paraId="3C225313" w14:textId="77777777" w:rsidTr="004B4825">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335FB" w14:textId="77777777" w:rsidR="000A10F1" w:rsidRPr="004B4825" w:rsidRDefault="000A10F1" w:rsidP="000A10F1">
            <w:pPr>
              <w:spacing w:after="0" w:line="240" w:lineRule="auto"/>
              <w:jc w:val="center"/>
              <w:rPr>
                <w:rFonts w:ascii="Times New Roman" w:hAnsi="Times New Roman" w:cs="Times New Roman"/>
                <w:sz w:val="24"/>
                <w:szCs w:val="24"/>
                <w:lang w:val="ro-RO"/>
              </w:rPr>
            </w:pPr>
            <w:r w:rsidRPr="004B4825">
              <w:rPr>
                <w:rFonts w:ascii="Times New Roman" w:hAnsi="Times New Roman" w:cs="Times New Roman"/>
                <w:sz w:val="24"/>
                <w:szCs w:val="24"/>
                <w:lang w:val="ro-RO"/>
              </w:rPr>
              <w:t>2.</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AB853" w14:textId="77777777" w:rsidR="000A10F1" w:rsidRPr="004B4825" w:rsidRDefault="000A10F1" w:rsidP="000A10F1">
            <w:pPr>
              <w:spacing w:after="0" w:line="240" w:lineRule="auto"/>
              <w:rPr>
                <w:rFonts w:ascii="Times New Roman" w:hAnsi="Times New Roman" w:cs="Times New Roman"/>
                <w:sz w:val="24"/>
                <w:szCs w:val="24"/>
                <w:lang w:val="ro-RO"/>
              </w:rPr>
            </w:pPr>
            <w:r w:rsidRPr="004B4825">
              <w:rPr>
                <w:rFonts w:ascii="Times New Roman" w:hAnsi="Times New Roman" w:cs="Times New Roman"/>
                <w:sz w:val="24"/>
                <w:szCs w:val="24"/>
                <w:lang w:val="ro-RO"/>
              </w:rPr>
              <w:t>Planul de afaceri este asumat?</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540E0F55" w14:textId="77777777" w:rsidR="000A10F1" w:rsidRPr="004B4825" w:rsidRDefault="000A10F1" w:rsidP="000A10F1">
            <w:pPr>
              <w:spacing w:after="0" w:line="240" w:lineRule="auto"/>
              <w:jc w:val="both"/>
              <w:rPr>
                <w:rFonts w:ascii="Times New Roman" w:hAnsi="Times New Roman" w:cs="Times New Roman"/>
                <w:sz w:val="24"/>
                <w:szCs w:val="24"/>
                <w:lang w:val="ro-RO"/>
              </w:rPr>
            </w:pPr>
            <w:r w:rsidRPr="004B4825">
              <w:rPr>
                <w:rFonts w:ascii="Times New Roman" w:hAnsi="Times New Roman" w:cs="Times New Roman"/>
                <w:sz w:val="24"/>
                <w:szCs w:val="24"/>
                <w:lang w:val="ro-RO"/>
              </w:rPr>
              <w:t>Se verifică dacă documentele depuse sunt însușite prin semnătura titularului.</w:t>
            </w:r>
          </w:p>
        </w:tc>
        <w:tc>
          <w:tcPr>
            <w:tcW w:w="353" w:type="pct"/>
            <w:tcBorders>
              <w:top w:val="single" w:sz="4" w:space="0" w:color="000000"/>
              <w:left w:val="single" w:sz="4" w:space="0" w:color="000000"/>
              <w:bottom w:val="single" w:sz="4" w:space="0" w:color="000000"/>
              <w:right w:val="single" w:sz="4" w:space="0" w:color="000000"/>
            </w:tcBorders>
          </w:tcPr>
          <w:p w14:paraId="3A6F1F26" w14:textId="77777777" w:rsidR="000A10F1" w:rsidRPr="004B4825" w:rsidRDefault="000A10F1" w:rsidP="000A10F1">
            <w:pPr>
              <w:spacing w:after="0" w:line="240" w:lineRule="auto"/>
              <w:rPr>
                <w:rFonts w:ascii="Times New Roman" w:hAnsi="Times New Roman" w:cs="Times New Roman"/>
                <w:sz w:val="24"/>
                <w:szCs w:val="24"/>
                <w:lang w:val="ro-RO"/>
              </w:rPr>
            </w:pPr>
          </w:p>
        </w:tc>
        <w:tc>
          <w:tcPr>
            <w:tcW w:w="363" w:type="pct"/>
            <w:tcBorders>
              <w:top w:val="single" w:sz="4" w:space="0" w:color="000000"/>
              <w:left w:val="single" w:sz="4" w:space="0" w:color="000000"/>
              <w:bottom w:val="single" w:sz="4" w:space="0" w:color="000000"/>
              <w:right w:val="single" w:sz="4" w:space="0" w:color="000000"/>
            </w:tcBorders>
          </w:tcPr>
          <w:p w14:paraId="540AC487" w14:textId="77777777" w:rsidR="000A10F1" w:rsidRPr="004B4825" w:rsidRDefault="000A10F1" w:rsidP="000A10F1">
            <w:pPr>
              <w:spacing w:after="0" w:line="240" w:lineRule="auto"/>
              <w:rPr>
                <w:rFonts w:ascii="Times New Roman" w:hAnsi="Times New Roman" w:cs="Times New Roman"/>
                <w:sz w:val="24"/>
                <w:szCs w:val="24"/>
                <w:lang w:val="ro-RO"/>
              </w:rPr>
            </w:pPr>
          </w:p>
        </w:tc>
      </w:tr>
      <w:tr w:rsidR="000A10F1" w:rsidRPr="004B4825" w14:paraId="53055F10" w14:textId="77777777" w:rsidTr="004B4825">
        <w:trPr>
          <w:trHeight w:val="1036"/>
        </w:trPr>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9C630" w14:textId="77777777" w:rsidR="000A10F1" w:rsidRPr="004B4825" w:rsidRDefault="000A10F1" w:rsidP="000A10F1">
            <w:pPr>
              <w:widowControl w:val="0"/>
              <w:tabs>
                <w:tab w:val="left" w:pos="802"/>
                <w:tab w:val="left" w:pos="6525"/>
              </w:tabs>
              <w:spacing w:after="0" w:line="240" w:lineRule="auto"/>
              <w:jc w:val="center"/>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lastRenderedPageBreak/>
              <w:t>3.</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4E173" w14:textId="77777777"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Solicitantul face parte din categoria de beneficiari eligibili și îndeplinește condițiile stabilite în Ghidul Solicitantului?</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3699D397"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 xml:space="preserve">Tipuri de solicitanți/parteneri eligibili </w:t>
            </w:r>
          </w:p>
          <w:p w14:paraId="46572764" w14:textId="77777777" w:rsidR="000A10F1" w:rsidRPr="004B4825" w:rsidRDefault="000A10F1" w:rsidP="000A10F1">
            <w:pPr>
              <w:suppressAutoHyphens/>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 xml:space="preserve">Persoane fizice care intenționează să înființeze o afacere (ex. șomeri/ inactivi/ persoane care au un loc de muncă și înființează o afacere în scopul creării de noi locuri de muncă) care îndeplinesc cumulativ următoarele condiții: </w:t>
            </w:r>
          </w:p>
          <w:p w14:paraId="188EF183" w14:textId="77777777" w:rsidR="000A10F1" w:rsidRPr="004B4825" w:rsidRDefault="000A10F1" w:rsidP="000A10F1">
            <w:pPr>
              <w:numPr>
                <w:ilvl w:val="0"/>
                <w:numId w:val="3"/>
              </w:numPr>
              <w:suppressAutoHyphens/>
              <w:spacing w:after="0" w:line="240" w:lineRule="auto"/>
              <w:contextualSpacing/>
              <w:jc w:val="both"/>
              <w:rPr>
                <w:rFonts w:ascii="Times New Roman" w:eastAsia="Calibri" w:hAnsi="Times New Roman" w:cs="Times New Roman"/>
                <w:b/>
                <w:sz w:val="24"/>
                <w:szCs w:val="24"/>
                <w:lang w:val="ro-RO"/>
              </w:rPr>
            </w:pPr>
            <w:r w:rsidRPr="004B4825">
              <w:rPr>
                <w:rFonts w:ascii="Times New Roman" w:eastAsia="Calibri" w:hAnsi="Times New Roman" w:cs="Times New Roman"/>
                <w:b/>
                <w:sz w:val="24"/>
                <w:szCs w:val="24"/>
                <w:lang w:val="ro-RO"/>
              </w:rPr>
              <w:t xml:space="preserve">Fac parte din grupul țintă al proiectului </w:t>
            </w:r>
          </w:p>
        </w:tc>
        <w:tc>
          <w:tcPr>
            <w:tcW w:w="353" w:type="pct"/>
            <w:tcBorders>
              <w:top w:val="single" w:sz="4" w:space="0" w:color="000000"/>
              <w:left w:val="single" w:sz="4" w:space="0" w:color="000000"/>
              <w:bottom w:val="single" w:sz="4" w:space="0" w:color="000000"/>
              <w:right w:val="single" w:sz="4" w:space="0" w:color="000000"/>
            </w:tcBorders>
          </w:tcPr>
          <w:p w14:paraId="3ED3DB53"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c>
          <w:tcPr>
            <w:tcW w:w="363" w:type="pct"/>
            <w:tcBorders>
              <w:top w:val="single" w:sz="4" w:space="0" w:color="000000"/>
              <w:left w:val="single" w:sz="4" w:space="0" w:color="000000"/>
              <w:bottom w:val="single" w:sz="4" w:space="0" w:color="000000"/>
              <w:right w:val="single" w:sz="4" w:space="0" w:color="000000"/>
            </w:tcBorders>
          </w:tcPr>
          <w:p w14:paraId="6091C37C"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r>
      <w:tr w:rsidR="000A10F1" w:rsidRPr="004B4825" w14:paraId="1B02EC31" w14:textId="77777777" w:rsidTr="004B4825">
        <w:trPr>
          <w:trHeight w:val="1112"/>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101CBBB0" w14:textId="77777777" w:rsidR="000A10F1" w:rsidRPr="004B4825" w:rsidRDefault="000A10F1" w:rsidP="000A10F1">
            <w:pPr>
              <w:widowControl w:val="0"/>
              <w:tabs>
                <w:tab w:val="left" w:pos="802"/>
                <w:tab w:val="left" w:pos="6525"/>
              </w:tabs>
              <w:spacing w:after="0" w:line="240" w:lineRule="auto"/>
              <w:jc w:val="center"/>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4.</w:t>
            </w:r>
          </w:p>
        </w:tc>
        <w:tc>
          <w:tcPr>
            <w:tcW w:w="1293" w:type="pct"/>
            <w:tcBorders>
              <w:top w:val="single" w:sz="4" w:space="0" w:color="000000"/>
              <w:left w:val="single" w:sz="4" w:space="0" w:color="auto"/>
              <w:bottom w:val="single" w:sz="4" w:space="0" w:color="000000"/>
              <w:right w:val="single" w:sz="4" w:space="0" w:color="000000"/>
            </w:tcBorders>
            <w:shd w:val="clear" w:color="auto" w:fill="auto"/>
            <w:vAlign w:val="center"/>
          </w:tcPr>
          <w:p w14:paraId="3958FE5E" w14:textId="77777777"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Contribuția financiară solicitată se încadrează în limitele stabilite în Ghidul solicitantului</w:t>
            </w:r>
            <w:r w:rsidRPr="004B4825">
              <w:rPr>
                <w:rFonts w:ascii="Times New Roman" w:eastAsia="Calibri" w:hAnsi="Times New Roman" w:cs="Times New Roman"/>
                <w:b/>
                <w:sz w:val="24"/>
                <w:szCs w:val="24"/>
                <w:lang w:val="ro-RO"/>
              </w:rPr>
              <w:t xml:space="preserve"> </w:t>
            </w:r>
          </w:p>
        </w:tc>
        <w:tc>
          <w:tcPr>
            <w:tcW w:w="27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3352A" w14:textId="77777777" w:rsidR="000A10F1" w:rsidRPr="004B4825" w:rsidRDefault="000A10F1" w:rsidP="000A10F1">
            <w:pPr>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Valoarea finanțării nerambursabile este de maxim 72.000,00 lei.</w:t>
            </w:r>
          </w:p>
          <w:p w14:paraId="2FBB5E02" w14:textId="77777777" w:rsidR="000A10F1" w:rsidRPr="004B4825" w:rsidRDefault="000A10F1" w:rsidP="000A10F1">
            <w:pPr>
              <w:spacing w:after="0" w:line="240" w:lineRule="auto"/>
              <w:ind w:left="360"/>
              <w:rPr>
                <w:rFonts w:ascii="Times New Roman" w:hAnsi="Times New Roman" w:cs="Times New Roman"/>
                <w:b/>
                <w:sz w:val="24"/>
                <w:szCs w:val="24"/>
                <w:lang w:val="ro-RO"/>
              </w:rPr>
            </w:pPr>
          </w:p>
        </w:tc>
        <w:tc>
          <w:tcPr>
            <w:tcW w:w="353" w:type="pct"/>
            <w:tcBorders>
              <w:top w:val="single" w:sz="4" w:space="0" w:color="000000"/>
              <w:left w:val="single" w:sz="4" w:space="0" w:color="000000"/>
              <w:bottom w:val="single" w:sz="4" w:space="0" w:color="000000"/>
              <w:right w:val="single" w:sz="4" w:space="0" w:color="000000"/>
            </w:tcBorders>
          </w:tcPr>
          <w:p w14:paraId="42122CB9"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c>
          <w:tcPr>
            <w:tcW w:w="363" w:type="pct"/>
            <w:tcBorders>
              <w:top w:val="single" w:sz="4" w:space="0" w:color="000000"/>
              <w:left w:val="single" w:sz="4" w:space="0" w:color="000000"/>
              <w:bottom w:val="single" w:sz="4" w:space="0" w:color="000000"/>
              <w:right w:val="single" w:sz="4" w:space="0" w:color="000000"/>
            </w:tcBorders>
          </w:tcPr>
          <w:p w14:paraId="4E4A7F50"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r>
      <w:tr w:rsidR="000A10F1" w:rsidRPr="004B4825" w14:paraId="2756C39E" w14:textId="77777777" w:rsidTr="004B4825">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A2BDC41" w14:textId="77777777" w:rsidR="000A10F1" w:rsidRPr="004B4825" w:rsidRDefault="000A10F1" w:rsidP="000A10F1">
            <w:pPr>
              <w:widowControl w:val="0"/>
              <w:tabs>
                <w:tab w:val="left" w:pos="802"/>
                <w:tab w:val="left" w:pos="6525"/>
              </w:tabs>
              <w:spacing w:after="0" w:line="240" w:lineRule="auto"/>
              <w:jc w:val="center"/>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5.</w:t>
            </w:r>
          </w:p>
        </w:tc>
        <w:tc>
          <w:tcPr>
            <w:tcW w:w="1293" w:type="pct"/>
            <w:tcBorders>
              <w:top w:val="single" w:sz="4" w:space="0" w:color="000000"/>
              <w:left w:val="single" w:sz="4" w:space="0" w:color="auto"/>
              <w:bottom w:val="single" w:sz="4" w:space="0" w:color="000000"/>
              <w:right w:val="single" w:sz="4" w:space="0" w:color="000000"/>
            </w:tcBorders>
            <w:shd w:val="clear" w:color="auto" w:fill="auto"/>
            <w:vAlign w:val="center"/>
          </w:tcPr>
          <w:p w14:paraId="5FAD9C41" w14:textId="77777777"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MS Mincho" w:hAnsi="Times New Roman" w:cs="Times New Roman"/>
                <w:sz w:val="24"/>
                <w:szCs w:val="24"/>
                <w:lang w:val="ro-RO"/>
              </w:rPr>
              <w:t>Durata proiectului</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22504002"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Durata de implementare a investiției este de maximum 12 luni de la data de începere a proiectului si o perioada de sustenabilitate de 6 luni,</w:t>
            </w:r>
          </w:p>
        </w:tc>
        <w:tc>
          <w:tcPr>
            <w:tcW w:w="353" w:type="pct"/>
            <w:tcBorders>
              <w:top w:val="single" w:sz="4" w:space="0" w:color="000000"/>
              <w:left w:val="single" w:sz="4" w:space="0" w:color="000000"/>
              <w:bottom w:val="single" w:sz="4" w:space="0" w:color="000000"/>
              <w:right w:val="single" w:sz="4" w:space="0" w:color="000000"/>
            </w:tcBorders>
          </w:tcPr>
          <w:p w14:paraId="7BB450C2"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c>
          <w:tcPr>
            <w:tcW w:w="363" w:type="pct"/>
            <w:tcBorders>
              <w:top w:val="single" w:sz="4" w:space="0" w:color="000000"/>
              <w:left w:val="single" w:sz="4" w:space="0" w:color="000000"/>
              <w:bottom w:val="single" w:sz="4" w:space="0" w:color="000000"/>
              <w:right w:val="single" w:sz="4" w:space="0" w:color="000000"/>
            </w:tcBorders>
          </w:tcPr>
          <w:p w14:paraId="4F8B1FFB" w14:textId="77777777" w:rsidR="000A10F1" w:rsidRPr="004B4825" w:rsidRDefault="000A10F1" w:rsidP="000A10F1">
            <w:pPr>
              <w:spacing w:after="0" w:line="240" w:lineRule="auto"/>
              <w:jc w:val="both"/>
              <w:rPr>
                <w:rFonts w:ascii="Times New Roman" w:eastAsia="Calibri" w:hAnsi="Times New Roman" w:cs="Times New Roman"/>
                <w:sz w:val="24"/>
                <w:szCs w:val="24"/>
                <w:lang w:val="ro-RO"/>
              </w:rPr>
            </w:pPr>
          </w:p>
        </w:tc>
      </w:tr>
      <w:tr w:rsidR="000A10F1" w:rsidRPr="004B4825" w14:paraId="5058CB40" w14:textId="77777777" w:rsidTr="004B4825">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B394C" w14:textId="77777777" w:rsidR="000A10F1" w:rsidRPr="004B4825" w:rsidRDefault="000A10F1" w:rsidP="000A10F1">
            <w:pPr>
              <w:widowControl w:val="0"/>
              <w:tabs>
                <w:tab w:val="left" w:pos="802"/>
                <w:tab w:val="left" w:pos="6525"/>
              </w:tabs>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6.</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1FB97" w14:textId="62EF662F"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Afacerea propus</w:t>
            </w:r>
            <w:r w:rsidR="004B4825">
              <w:rPr>
                <w:rFonts w:ascii="Times New Roman" w:eastAsia="Calibri" w:hAnsi="Times New Roman" w:cs="Times New Roman"/>
                <w:sz w:val="24"/>
                <w:szCs w:val="24"/>
                <w:lang w:val="ro-RO"/>
              </w:rPr>
              <w:t>ă</w:t>
            </w:r>
            <w:r w:rsidRPr="004B4825">
              <w:rPr>
                <w:rFonts w:ascii="Times New Roman" w:eastAsia="Calibri" w:hAnsi="Times New Roman" w:cs="Times New Roman"/>
                <w:sz w:val="24"/>
                <w:szCs w:val="24"/>
                <w:lang w:val="ro-RO"/>
              </w:rPr>
              <w:t xml:space="preserve"> se încadrează in codurile CAEN eligibile? </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1D4DA7AD"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 xml:space="preserve">Schema </w:t>
            </w:r>
            <w:r w:rsidRPr="004B4825">
              <w:rPr>
                <w:rFonts w:ascii="Times New Roman" w:hAnsi="Times New Roman" w:cs="Times New Roman"/>
                <w:i/>
                <w:iCs/>
                <w:sz w:val="24"/>
                <w:szCs w:val="24"/>
                <w:lang w:val="ro-RO" w:eastAsia="en-GB"/>
              </w:rPr>
              <w:t xml:space="preserve">de minimis </w:t>
            </w:r>
            <w:r w:rsidRPr="004B4825">
              <w:rPr>
                <w:rFonts w:ascii="Times New Roman" w:hAnsi="Times New Roman" w:cs="Times New Roman"/>
                <w:sz w:val="24"/>
                <w:szCs w:val="24"/>
                <w:lang w:val="ro-RO" w:eastAsia="en-GB"/>
              </w:rPr>
              <w:t>nu poate avea ca obiect următoarele categorii de ajutoare:</w:t>
            </w:r>
          </w:p>
          <w:p w14:paraId="472646D4"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ajutoarele acordate întreprinderilor care își desfășoară activitatea în sectoarele pescuitului și acvaculturii, reglementate de Regulamentul (CE) nr. 104/2000 al Consiliului din 17 decembrie 1999 privind organizarea comună a piețelor în sectorul produselor pescărești și de acvacultură, publicat în Jurnalul Oficial al Uniunii Europene nr. L 17/21.01.2000;</w:t>
            </w:r>
          </w:p>
          <w:p w14:paraId="22780896"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ajutoarele acordate întreprinderilor care își desfășoară activitatea în domeniul producției primare de produse agricole, astfel cum sunt enumerate în Anexa 1 a Tratatului CE;</w:t>
            </w:r>
          </w:p>
          <w:p w14:paraId="71EE2699"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ajutoarele acordate întreprinderilor care își desfășoară activitatea în sectorul transformării şi comercializării produselor agricole, prevăzute in Anexa nr. 1 a Tratatului CE, în următoarele cazuri:</w:t>
            </w:r>
          </w:p>
          <w:p w14:paraId="584BC00E" w14:textId="77777777" w:rsidR="000A10F1" w:rsidRPr="004B4825" w:rsidRDefault="000A10F1" w:rsidP="000A10F1">
            <w:pPr>
              <w:numPr>
                <w:ilvl w:val="0"/>
                <w:numId w:val="2"/>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atunci când valoarea ajutorului este stabilită pe baza prețului sau a cantității produselor în cauză achiziționate de la producătorii primari sau introduse pe piață de întreprinderile în cauză;</w:t>
            </w:r>
          </w:p>
          <w:p w14:paraId="6D13B851" w14:textId="77777777" w:rsidR="000A10F1" w:rsidRPr="004B4825" w:rsidRDefault="000A10F1" w:rsidP="000A10F1">
            <w:pPr>
              <w:numPr>
                <w:ilvl w:val="0"/>
                <w:numId w:val="2"/>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atunci când ajutorul este condiționat de transferarea lui parțială sau integrală către producători primari.</w:t>
            </w:r>
          </w:p>
          <w:p w14:paraId="2892F676"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Ajutoarele destinate activităților legate de export către țări terțe sau către state membre, respectiv ajutoarele legate direct de cantitățile exportate, ajutoarele destinate înființării și funcționării unei rețele de distribuție sau destinate altor cheltuieli curente legate de activitatea de export;</w:t>
            </w:r>
          </w:p>
          <w:p w14:paraId="2905CA3C"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Ajutoarele subordonate folosirii mărfurilor naționale în locul celor importate;</w:t>
            </w:r>
          </w:p>
          <w:p w14:paraId="5E2C3091" w14:textId="77777777" w:rsidR="000A10F1" w:rsidRPr="004B4825" w:rsidRDefault="000A10F1" w:rsidP="000A10F1">
            <w:pPr>
              <w:numPr>
                <w:ilvl w:val="0"/>
                <w:numId w:val="1"/>
              </w:num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lastRenderedPageBreak/>
              <w:t>Ajutoarele pentru achiziția de vehicule de transport rutier de mărfuri.</w:t>
            </w:r>
          </w:p>
        </w:tc>
        <w:tc>
          <w:tcPr>
            <w:tcW w:w="353" w:type="pct"/>
            <w:tcBorders>
              <w:top w:val="single" w:sz="4" w:space="0" w:color="000000"/>
              <w:left w:val="single" w:sz="4" w:space="0" w:color="000000"/>
              <w:bottom w:val="single" w:sz="4" w:space="0" w:color="000000"/>
              <w:right w:val="single" w:sz="4" w:space="0" w:color="000000"/>
            </w:tcBorders>
          </w:tcPr>
          <w:p w14:paraId="60502389"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p>
        </w:tc>
        <w:tc>
          <w:tcPr>
            <w:tcW w:w="363" w:type="pct"/>
            <w:tcBorders>
              <w:top w:val="single" w:sz="4" w:space="0" w:color="000000"/>
              <w:left w:val="single" w:sz="4" w:space="0" w:color="000000"/>
              <w:bottom w:val="single" w:sz="4" w:space="0" w:color="000000"/>
              <w:right w:val="single" w:sz="4" w:space="0" w:color="000000"/>
            </w:tcBorders>
          </w:tcPr>
          <w:p w14:paraId="7D701815"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p>
        </w:tc>
      </w:tr>
      <w:tr w:rsidR="000A10F1" w:rsidRPr="004B4825" w14:paraId="474B7F0E" w14:textId="77777777" w:rsidTr="004B4825">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A2632" w14:textId="77777777" w:rsidR="000A10F1" w:rsidRPr="004B4825" w:rsidRDefault="000A10F1" w:rsidP="000A10F1">
            <w:pPr>
              <w:widowControl w:val="0"/>
              <w:tabs>
                <w:tab w:val="left" w:pos="802"/>
                <w:tab w:val="left" w:pos="6525"/>
              </w:tabs>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7.</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84519" w14:textId="77777777"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 xml:space="preserve">Codul CAEN vizat de investiție a fost selectat corespunzător si se potrivește cu activitatea propusa </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641FB083"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 xml:space="preserve">Se verifică dacă activitățile/produsele/serviciile propuse prin planul de afaceri, se încadrează în codul CAEN selectat de solicitant </w:t>
            </w:r>
          </w:p>
        </w:tc>
        <w:tc>
          <w:tcPr>
            <w:tcW w:w="353" w:type="pct"/>
            <w:tcBorders>
              <w:top w:val="single" w:sz="4" w:space="0" w:color="000000"/>
              <w:left w:val="single" w:sz="4" w:space="0" w:color="000000"/>
              <w:bottom w:val="single" w:sz="4" w:space="0" w:color="000000"/>
              <w:right w:val="single" w:sz="4" w:space="0" w:color="000000"/>
            </w:tcBorders>
          </w:tcPr>
          <w:p w14:paraId="2EC38907"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p>
        </w:tc>
        <w:tc>
          <w:tcPr>
            <w:tcW w:w="363" w:type="pct"/>
            <w:tcBorders>
              <w:top w:val="single" w:sz="4" w:space="0" w:color="000000"/>
              <w:left w:val="single" w:sz="4" w:space="0" w:color="000000"/>
              <w:bottom w:val="single" w:sz="4" w:space="0" w:color="000000"/>
              <w:right w:val="single" w:sz="4" w:space="0" w:color="000000"/>
            </w:tcBorders>
          </w:tcPr>
          <w:p w14:paraId="1E6C998D"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p>
        </w:tc>
      </w:tr>
      <w:tr w:rsidR="000A10F1" w:rsidRPr="004B4825" w14:paraId="7C2AB6BE" w14:textId="77777777" w:rsidTr="004B4825">
        <w:tc>
          <w:tcPr>
            <w:tcW w:w="2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4D8" w14:textId="77777777" w:rsidR="000A10F1" w:rsidRPr="004B4825" w:rsidRDefault="000A10F1" w:rsidP="000A10F1">
            <w:pPr>
              <w:widowControl w:val="0"/>
              <w:tabs>
                <w:tab w:val="left" w:pos="802"/>
                <w:tab w:val="left" w:pos="6525"/>
              </w:tabs>
              <w:spacing w:after="0" w:line="240" w:lineRule="auto"/>
              <w:jc w:val="both"/>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8.</w:t>
            </w:r>
          </w:p>
        </w:tc>
        <w:tc>
          <w:tcPr>
            <w:tcW w:w="1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9442" w14:textId="77777777" w:rsidR="000A10F1" w:rsidRPr="004B4825" w:rsidRDefault="000A10F1" w:rsidP="000A10F1">
            <w:pPr>
              <w:widowControl w:val="0"/>
              <w:tabs>
                <w:tab w:val="left" w:pos="802"/>
                <w:tab w:val="left" w:pos="6525"/>
              </w:tabs>
              <w:spacing w:after="0" w:line="240" w:lineRule="auto"/>
              <w:rPr>
                <w:rFonts w:ascii="Times New Roman" w:eastAsia="Calibri" w:hAnsi="Times New Roman" w:cs="Times New Roman"/>
                <w:sz w:val="24"/>
                <w:szCs w:val="24"/>
                <w:lang w:val="ro-RO"/>
              </w:rPr>
            </w:pPr>
            <w:r w:rsidRPr="004B4825">
              <w:rPr>
                <w:rFonts w:ascii="Times New Roman" w:eastAsia="Calibri" w:hAnsi="Times New Roman" w:cs="Times New Roman"/>
                <w:sz w:val="24"/>
                <w:szCs w:val="24"/>
                <w:lang w:val="ro-RO"/>
              </w:rPr>
              <w:t>Solicitantul își propune crearea a minim 1 locuri de munca?</w:t>
            </w:r>
          </w:p>
        </w:tc>
        <w:tc>
          <w:tcPr>
            <w:tcW w:w="2784" w:type="pct"/>
            <w:tcBorders>
              <w:top w:val="single" w:sz="4" w:space="0" w:color="000000"/>
              <w:left w:val="single" w:sz="4" w:space="0" w:color="000000"/>
              <w:bottom w:val="single" w:sz="4" w:space="0" w:color="000000"/>
              <w:right w:val="single" w:sz="4" w:space="0" w:color="000000"/>
            </w:tcBorders>
            <w:shd w:val="clear" w:color="auto" w:fill="auto"/>
          </w:tcPr>
          <w:p w14:paraId="53B86DE2" w14:textId="77777777" w:rsidR="000A10F1" w:rsidRPr="004B4825" w:rsidRDefault="000A10F1" w:rsidP="000A10F1">
            <w:pPr>
              <w:spacing w:after="0" w:line="240" w:lineRule="auto"/>
              <w:jc w:val="both"/>
              <w:rPr>
                <w:rFonts w:ascii="Times New Roman" w:hAnsi="Times New Roman" w:cs="Times New Roman"/>
                <w:sz w:val="24"/>
                <w:szCs w:val="24"/>
                <w:lang w:val="ro-RO" w:eastAsia="en-GB"/>
              </w:rPr>
            </w:pPr>
            <w:r w:rsidRPr="004B4825">
              <w:rPr>
                <w:rFonts w:ascii="Times New Roman" w:hAnsi="Times New Roman" w:cs="Times New Roman"/>
                <w:sz w:val="24"/>
                <w:szCs w:val="24"/>
                <w:lang w:val="ro-RO" w:eastAsia="en-GB"/>
              </w:rPr>
              <w:t>Se vor verifica planul de afaceri și declarația de eligibilitate</w:t>
            </w:r>
          </w:p>
        </w:tc>
        <w:tc>
          <w:tcPr>
            <w:tcW w:w="353" w:type="pct"/>
            <w:tcBorders>
              <w:top w:val="single" w:sz="4" w:space="0" w:color="000000"/>
              <w:left w:val="single" w:sz="4" w:space="0" w:color="000000"/>
              <w:bottom w:val="single" w:sz="4" w:space="0" w:color="000000"/>
              <w:right w:val="single" w:sz="4" w:space="0" w:color="000000"/>
            </w:tcBorders>
          </w:tcPr>
          <w:p w14:paraId="655C62FF" w14:textId="77777777" w:rsidR="000A10F1" w:rsidRPr="004B4825" w:rsidRDefault="000A10F1" w:rsidP="000A10F1">
            <w:pPr>
              <w:spacing w:after="0" w:line="240" w:lineRule="auto"/>
              <w:rPr>
                <w:rFonts w:ascii="Times New Roman" w:hAnsi="Times New Roman" w:cs="Times New Roman"/>
                <w:sz w:val="24"/>
                <w:szCs w:val="24"/>
                <w:lang w:val="ro-RO" w:eastAsia="en-GB"/>
              </w:rPr>
            </w:pPr>
          </w:p>
        </w:tc>
        <w:tc>
          <w:tcPr>
            <w:tcW w:w="363" w:type="pct"/>
            <w:tcBorders>
              <w:top w:val="single" w:sz="4" w:space="0" w:color="000000"/>
              <w:left w:val="single" w:sz="4" w:space="0" w:color="000000"/>
              <w:bottom w:val="single" w:sz="4" w:space="0" w:color="000000"/>
              <w:right w:val="single" w:sz="4" w:space="0" w:color="000000"/>
            </w:tcBorders>
          </w:tcPr>
          <w:p w14:paraId="244EC00F" w14:textId="77777777" w:rsidR="000A10F1" w:rsidRPr="004B4825" w:rsidRDefault="000A10F1" w:rsidP="000A10F1">
            <w:pPr>
              <w:spacing w:after="0" w:line="240" w:lineRule="auto"/>
              <w:rPr>
                <w:rFonts w:ascii="Times New Roman" w:hAnsi="Times New Roman" w:cs="Times New Roman"/>
                <w:sz w:val="24"/>
                <w:szCs w:val="24"/>
                <w:lang w:val="ro-RO" w:eastAsia="en-GB"/>
              </w:rPr>
            </w:pPr>
          </w:p>
        </w:tc>
      </w:tr>
    </w:tbl>
    <w:p w14:paraId="0DB1992D" w14:textId="77777777" w:rsidR="000A10F1" w:rsidRPr="004B4825" w:rsidRDefault="000A10F1" w:rsidP="000A10F1">
      <w:pPr>
        <w:spacing w:after="0" w:line="240" w:lineRule="auto"/>
        <w:rPr>
          <w:rFonts w:ascii="Times New Roman" w:hAnsi="Times New Roman" w:cs="Times New Roman"/>
          <w:b/>
          <w:bCs/>
          <w:sz w:val="24"/>
          <w:szCs w:val="24"/>
          <w:lang w:val="ro-RO"/>
        </w:rPr>
      </w:pPr>
    </w:p>
    <w:p w14:paraId="714E1A74" w14:textId="77777777" w:rsidR="000A10F1" w:rsidRPr="004B4825" w:rsidRDefault="000A10F1" w:rsidP="000A10F1">
      <w:pPr>
        <w:spacing w:after="0" w:line="240" w:lineRule="auto"/>
        <w:jc w:val="both"/>
        <w:rPr>
          <w:rFonts w:ascii="Times New Roman" w:hAnsi="Times New Roman" w:cs="Times New Roman"/>
          <w:b/>
          <w:bCs/>
          <w:sz w:val="24"/>
          <w:szCs w:val="24"/>
          <w:lang w:val="ro-RO"/>
        </w:rPr>
      </w:pPr>
      <w:r w:rsidRPr="004B4825">
        <w:rPr>
          <w:rFonts w:ascii="Times New Roman" w:hAnsi="Times New Roman" w:cs="Times New Roman"/>
          <w:b/>
          <w:bCs/>
          <w:sz w:val="24"/>
          <w:szCs w:val="24"/>
          <w:lang w:val="ro-RO"/>
        </w:rPr>
        <w:t>Notă: În cazul în care oricare dintre criterii/subcriterii va fi bifat cu NU, planul de afaceri va fi respins.</w:t>
      </w:r>
    </w:p>
    <w:p w14:paraId="5C59BC70" w14:textId="77777777" w:rsidR="000A10F1" w:rsidRPr="004B4825" w:rsidRDefault="000A10F1" w:rsidP="000A10F1">
      <w:pPr>
        <w:rPr>
          <w:rFonts w:ascii="Times New Roman" w:hAnsi="Times New Roman" w:cs="Times New Roman"/>
          <w:sz w:val="24"/>
          <w:szCs w:val="24"/>
          <w:lang w:val="ro-RO"/>
        </w:rPr>
      </w:pPr>
    </w:p>
    <w:tbl>
      <w:tblPr>
        <w:tblStyle w:val="TableGrid"/>
        <w:tblW w:w="9918" w:type="dxa"/>
        <w:tblLook w:val="04A0" w:firstRow="1" w:lastRow="0" w:firstColumn="1" w:lastColumn="0" w:noHBand="0" w:noVBand="1"/>
      </w:tblPr>
      <w:tblGrid>
        <w:gridCol w:w="5128"/>
        <w:gridCol w:w="4790"/>
      </w:tblGrid>
      <w:tr w:rsidR="000A10F1" w:rsidRPr="004B4825" w14:paraId="5A4330C9" w14:textId="77777777" w:rsidTr="00695839">
        <w:trPr>
          <w:trHeight w:val="680"/>
        </w:trPr>
        <w:tc>
          <w:tcPr>
            <w:tcW w:w="5128" w:type="dxa"/>
            <w:vAlign w:val="center"/>
          </w:tcPr>
          <w:p w14:paraId="799F0EE4" w14:textId="77777777" w:rsidR="000A10F1" w:rsidRPr="004B4825" w:rsidRDefault="000A10F1" w:rsidP="000A10F1">
            <w:pPr>
              <w:rPr>
                <w:rFonts w:ascii="Times New Roman" w:hAnsi="Times New Roman" w:cs="Times New Roman"/>
                <w:sz w:val="24"/>
                <w:szCs w:val="24"/>
              </w:rPr>
            </w:pPr>
            <w:r w:rsidRPr="004B4825">
              <w:rPr>
                <w:rFonts w:ascii="Times New Roman" w:hAnsi="Times New Roman" w:cs="Times New Roman"/>
                <w:sz w:val="24"/>
                <w:szCs w:val="24"/>
              </w:rPr>
              <w:t>Nume Prenume Evaluator</w:t>
            </w:r>
          </w:p>
        </w:tc>
        <w:tc>
          <w:tcPr>
            <w:tcW w:w="4790" w:type="dxa"/>
            <w:vAlign w:val="center"/>
          </w:tcPr>
          <w:p w14:paraId="660B4AD8" w14:textId="77777777" w:rsidR="000A10F1" w:rsidRPr="004B4825" w:rsidRDefault="000A10F1" w:rsidP="000A10F1">
            <w:pPr>
              <w:rPr>
                <w:rFonts w:ascii="Times New Roman" w:hAnsi="Times New Roman" w:cs="Times New Roman"/>
                <w:sz w:val="24"/>
                <w:szCs w:val="24"/>
              </w:rPr>
            </w:pPr>
          </w:p>
        </w:tc>
      </w:tr>
      <w:tr w:rsidR="000A10F1" w:rsidRPr="004B4825" w14:paraId="469573F9" w14:textId="77777777" w:rsidTr="00695839">
        <w:trPr>
          <w:trHeight w:val="680"/>
        </w:trPr>
        <w:tc>
          <w:tcPr>
            <w:tcW w:w="5128" w:type="dxa"/>
            <w:vAlign w:val="center"/>
          </w:tcPr>
          <w:p w14:paraId="5EB37392" w14:textId="77777777" w:rsidR="000A10F1" w:rsidRPr="004B4825" w:rsidRDefault="000A10F1" w:rsidP="000A10F1">
            <w:pPr>
              <w:rPr>
                <w:rFonts w:ascii="Times New Roman" w:hAnsi="Times New Roman" w:cs="Times New Roman"/>
                <w:sz w:val="24"/>
                <w:szCs w:val="24"/>
              </w:rPr>
            </w:pPr>
            <w:r w:rsidRPr="004B4825">
              <w:rPr>
                <w:rFonts w:ascii="Times New Roman" w:hAnsi="Times New Roman" w:cs="Times New Roman"/>
                <w:sz w:val="24"/>
                <w:szCs w:val="24"/>
              </w:rPr>
              <w:t>Semnătura</w:t>
            </w:r>
          </w:p>
        </w:tc>
        <w:tc>
          <w:tcPr>
            <w:tcW w:w="4790" w:type="dxa"/>
            <w:vAlign w:val="center"/>
          </w:tcPr>
          <w:p w14:paraId="25659F1A" w14:textId="77777777" w:rsidR="000A10F1" w:rsidRPr="004B4825" w:rsidRDefault="000A10F1" w:rsidP="000A10F1">
            <w:pPr>
              <w:rPr>
                <w:rFonts w:ascii="Times New Roman" w:hAnsi="Times New Roman" w:cs="Times New Roman"/>
                <w:sz w:val="24"/>
                <w:szCs w:val="24"/>
              </w:rPr>
            </w:pPr>
          </w:p>
        </w:tc>
      </w:tr>
    </w:tbl>
    <w:p w14:paraId="6E8EF4E4" w14:textId="77777777" w:rsidR="000A10F1" w:rsidRPr="004B4825" w:rsidRDefault="000A10F1" w:rsidP="000A10F1">
      <w:pPr>
        <w:rPr>
          <w:rFonts w:ascii="Times New Roman" w:hAnsi="Times New Roman" w:cs="Times New Roman"/>
          <w:sz w:val="24"/>
          <w:szCs w:val="24"/>
          <w:lang w:val="ro-RO"/>
        </w:rPr>
      </w:pPr>
    </w:p>
    <w:p w14:paraId="7D55BC12" w14:textId="77777777" w:rsidR="000A10F1" w:rsidRPr="004B4825" w:rsidRDefault="000A10F1" w:rsidP="000A10F1">
      <w:pPr>
        <w:rPr>
          <w:rFonts w:ascii="Times New Roman" w:hAnsi="Times New Roman" w:cs="Times New Roman"/>
          <w:sz w:val="24"/>
          <w:szCs w:val="24"/>
          <w:lang w:val="ro-RO"/>
        </w:rPr>
      </w:pPr>
    </w:p>
    <w:p w14:paraId="5D1CF872" w14:textId="77777777" w:rsidR="000A10F1" w:rsidRPr="004B4825" w:rsidRDefault="000A10F1" w:rsidP="000A10F1">
      <w:pPr>
        <w:rPr>
          <w:rFonts w:ascii="Times New Roman" w:hAnsi="Times New Roman" w:cs="Times New Roman"/>
          <w:b/>
          <w:bCs/>
          <w:sz w:val="24"/>
          <w:szCs w:val="24"/>
          <w:lang w:val="ro-RO"/>
        </w:rPr>
      </w:pPr>
    </w:p>
    <w:p w14:paraId="3B741BA2" w14:textId="77777777" w:rsidR="000A10F1" w:rsidRPr="004B4825" w:rsidRDefault="000A10F1" w:rsidP="000A10F1">
      <w:pPr>
        <w:tabs>
          <w:tab w:val="left" w:pos="4353"/>
        </w:tabs>
        <w:rPr>
          <w:rFonts w:ascii="Times New Roman" w:hAnsi="Times New Roman" w:cs="Times New Roman"/>
          <w:sz w:val="24"/>
          <w:szCs w:val="24"/>
          <w:lang w:val="ro-RO"/>
        </w:rPr>
      </w:pPr>
      <w:r w:rsidRPr="004B4825">
        <w:rPr>
          <w:rFonts w:ascii="Times New Roman" w:hAnsi="Times New Roman" w:cs="Times New Roman"/>
          <w:sz w:val="24"/>
          <w:szCs w:val="24"/>
          <w:lang w:val="ro-RO"/>
        </w:rPr>
        <w:tab/>
      </w:r>
    </w:p>
    <w:p w14:paraId="7054F71B" w14:textId="77777777" w:rsidR="008C7B9B" w:rsidRPr="004B4825" w:rsidRDefault="008C7B9B">
      <w:pPr>
        <w:rPr>
          <w:rFonts w:ascii="Times New Roman" w:hAnsi="Times New Roman" w:cs="Times New Roman"/>
          <w:sz w:val="24"/>
          <w:szCs w:val="24"/>
        </w:rPr>
      </w:pPr>
    </w:p>
    <w:sectPr w:rsidR="008C7B9B" w:rsidRPr="004B4825" w:rsidSect="004B4825">
      <w:headerReference w:type="default" r:id="rId7"/>
      <w:footerReference w:type="default" r:id="rId8"/>
      <w:pgSz w:w="11906" w:h="16838"/>
      <w:pgMar w:top="2127" w:right="849" w:bottom="127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E814" w14:textId="77777777" w:rsidR="00E27243" w:rsidRDefault="00E27243">
      <w:pPr>
        <w:spacing w:after="0" w:line="240" w:lineRule="auto"/>
      </w:pPr>
      <w:r>
        <w:separator/>
      </w:r>
    </w:p>
  </w:endnote>
  <w:endnote w:type="continuationSeparator" w:id="0">
    <w:p w14:paraId="0F5D39AB" w14:textId="77777777" w:rsidR="00E27243" w:rsidRDefault="00E2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17851"/>
      <w:docPartObj>
        <w:docPartGallery w:val="Page Numbers (Bottom of Page)"/>
        <w:docPartUnique/>
      </w:docPartObj>
    </w:sdtPr>
    <w:sdtEndPr>
      <w:rPr>
        <w:noProof/>
      </w:rPr>
    </w:sdtEndPr>
    <w:sdtContent>
      <w:p w14:paraId="290CFD5B" w14:textId="77777777" w:rsidR="00854992" w:rsidRDefault="000A10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604B38" w14:textId="77777777" w:rsidR="00854992" w:rsidRDefault="008B573C" w:rsidP="00DC4237">
    <w:pPr>
      <w:pStyle w:val="Footer"/>
      <w:tabs>
        <w:tab w:val="right" w:pos="963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FAB0" w14:textId="77777777" w:rsidR="00E27243" w:rsidRDefault="00E27243">
      <w:pPr>
        <w:spacing w:after="0" w:line="240" w:lineRule="auto"/>
      </w:pPr>
      <w:r>
        <w:separator/>
      </w:r>
    </w:p>
  </w:footnote>
  <w:footnote w:type="continuationSeparator" w:id="0">
    <w:p w14:paraId="38DCFE3D" w14:textId="77777777" w:rsidR="00E27243" w:rsidRDefault="00E2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3618" w14:textId="77777777" w:rsidR="00DC4237" w:rsidRDefault="000A10F1" w:rsidP="00DC4237">
    <w:pPr>
      <w:pStyle w:val="Header"/>
      <w:tabs>
        <w:tab w:val="right" w:pos="9630"/>
      </w:tabs>
    </w:pPr>
    <w:r>
      <w:rPr>
        <w:noProof/>
      </w:rPr>
      <w:drawing>
        <wp:inline distT="0" distB="0" distL="0" distR="0" wp14:anchorId="102320BA" wp14:editId="30CF8F6A">
          <wp:extent cx="7010400" cy="1128395"/>
          <wp:effectExtent l="0" t="0" r="0" b="0"/>
          <wp:docPr id="17" name="Picture 0" descr="Antet ACC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ACCES-01.jpg"/>
                  <pic:cNvPicPr/>
                </pic:nvPicPr>
                <pic:blipFill>
                  <a:blip r:embed="rId1"/>
                  <a:stretch>
                    <a:fillRect/>
                  </a:stretch>
                </pic:blipFill>
                <pic:spPr>
                  <a:xfrm>
                    <a:off x="0" y="0"/>
                    <a:ext cx="7010400" cy="1128395"/>
                  </a:xfrm>
                  <a:prstGeom prst="rect">
                    <a:avLst/>
                  </a:prstGeom>
                </pic:spPr>
              </pic:pic>
            </a:graphicData>
          </a:graphic>
        </wp:inline>
      </w:drawing>
    </w:r>
  </w:p>
  <w:p w14:paraId="284EEED8" w14:textId="77777777" w:rsidR="00DC4237" w:rsidRDefault="008B573C" w:rsidP="00DC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4CA"/>
    <w:multiLevelType w:val="hybridMultilevel"/>
    <w:tmpl w:val="F0C666C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0EF75D1"/>
    <w:multiLevelType w:val="hybridMultilevel"/>
    <w:tmpl w:val="29AA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DB720C"/>
    <w:multiLevelType w:val="hybridMultilevel"/>
    <w:tmpl w:val="195AE0EC"/>
    <w:lvl w:ilvl="0" w:tplc="217AB0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E2619"/>
    <w:multiLevelType w:val="hybridMultilevel"/>
    <w:tmpl w:val="723857D6"/>
    <w:lvl w:ilvl="0" w:tplc="B5A4D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CF20B93"/>
    <w:multiLevelType w:val="hybridMultilevel"/>
    <w:tmpl w:val="2DB0FEC4"/>
    <w:lvl w:ilvl="0" w:tplc="6C94C962">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C7B50"/>
    <w:multiLevelType w:val="hybridMultilevel"/>
    <w:tmpl w:val="84486368"/>
    <w:lvl w:ilvl="0" w:tplc="04090001">
      <w:start w:val="1"/>
      <w:numFmt w:val="bullet"/>
      <w:lvlText w:val=""/>
      <w:lvlJc w:val="left"/>
      <w:pPr>
        <w:ind w:left="720" w:hanging="360"/>
      </w:pPr>
      <w:rPr>
        <w:rFonts w:ascii="Symbol" w:hAnsi="Symbol" w:hint="default"/>
      </w:rPr>
    </w:lvl>
    <w:lvl w:ilvl="1" w:tplc="3640848C">
      <w:start w:val="2"/>
      <w:numFmt w:val="bullet"/>
      <w:lvlText w:val="•"/>
      <w:lvlJc w:val="left"/>
      <w:pPr>
        <w:ind w:left="1440" w:hanging="360"/>
      </w:pPr>
      <w:rPr>
        <w:rFonts w:ascii="Times New Roman" w:eastAsiaTheme="minorHAnsi" w:hAnsi="Times New Roman" w:cs="Times New Roman" w:hint="default"/>
      </w:rPr>
    </w:lvl>
    <w:lvl w:ilvl="2" w:tplc="F0EC21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B11CF"/>
    <w:multiLevelType w:val="hybridMultilevel"/>
    <w:tmpl w:val="C99AA0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B0"/>
    <w:rsid w:val="000A10F1"/>
    <w:rsid w:val="001747AB"/>
    <w:rsid w:val="004B4825"/>
    <w:rsid w:val="005E5AB0"/>
    <w:rsid w:val="007227F7"/>
    <w:rsid w:val="007E49BD"/>
    <w:rsid w:val="00814D07"/>
    <w:rsid w:val="008B573C"/>
    <w:rsid w:val="008C7B9B"/>
    <w:rsid w:val="009E173E"/>
    <w:rsid w:val="00BF70F2"/>
    <w:rsid w:val="00DC6767"/>
    <w:rsid w:val="00E27243"/>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F0D8D"/>
  <w15:docId w15:val="{4B0467F4-A208-49FE-A1C5-1DC5920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F1"/>
  </w:style>
  <w:style w:type="paragraph" w:styleId="Footer">
    <w:name w:val="footer"/>
    <w:basedOn w:val="Normal"/>
    <w:link w:val="FooterChar"/>
    <w:uiPriority w:val="99"/>
    <w:unhideWhenUsed/>
    <w:rsid w:val="000A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F1"/>
  </w:style>
  <w:style w:type="table" w:styleId="TableGrid">
    <w:name w:val="Table Grid"/>
    <w:basedOn w:val="TableNormal"/>
    <w:uiPriority w:val="39"/>
    <w:rsid w:val="000A10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F1"/>
    <w:rPr>
      <w:rFonts w:ascii="Tahoma" w:hAnsi="Tahoma" w:cs="Tahoma"/>
      <w:sz w:val="16"/>
      <w:szCs w:val="16"/>
    </w:rPr>
  </w:style>
  <w:style w:type="paragraph" w:styleId="ListParagraph">
    <w:name w:val="List Paragraph"/>
    <w:basedOn w:val="Normal"/>
    <w:uiPriority w:val="34"/>
    <w:qFormat/>
    <w:rsid w:val="00F90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Delia Lazăr</cp:lastModifiedBy>
  <cp:revision>2</cp:revision>
  <cp:lastPrinted>2021-05-12T11:00:00Z</cp:lastPrinted>
  <dcterms:created xsi:type="dcterms:W3CDTF">2021-08-31T11:19:00Z</dcterms:created>
  <dcterms:modified xsi:type="dcterms:W3CDTF">2021-08-31T11:19:00Z</dcterms:modified>
</cp:coreProperties>
</file>